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695" w:rsidRPr="00DE388F" w:rsidRDefault="00651695" w:rsidP="00651695">
      <w:pPr>
        <w:rPr>
          <w:rFonts w:cs="B Nazanin" w:hint="cs"/>
          <w:b/>
          <w:bCs/>
          <w:rtl/>
        </w:rPr>
      </w:pPr>
      <w:r w:rsidRPr="00DE388F">
        <w:rPr>
          <w:rFonts w:cs="B Nazanin" w:hint="cs"/>
          <w:b/>
          <w:bCs/>
          <w:rtl/>
        </w:rPr>
        <w:t>آذربايجان غربي سرزمين رنگين كمان تمدنها :</w:t>
      </w:r>
    </w:p>
    <w:p w:rsidR="00642367" w:rsidRPr="00DE388F" w:rsidRDefault="00642367" w:rsidP="00642367">
      <w:pPr>
        <w:ind w:left="360"/>
        <w:rPr>
          <w:rFonts w:cs="B Nazanin"/>
          <w:b/>
          <w:bCs/>
        </w:rPr>
      </w:pPr>
    </w:p>
    <w:p w:rsidR="00642367" w:rsidRPr="00DE388F" w:rsidRDefault="00642367" w:rsidP="00642367">
      <w:pPr>
        <w:rPr>
          <w:rFonts w:cs="B Nazanin"/>
          <w:b/>
          <w:bCs/>
        </w:rPr>
      </w:pPr>
      <w:hyperlink r:id="rId6" w:history="1">
        <w:r w:rsidRPr="00DE388F">
          <w:rPr>
            <w:rStyle w:val="Hyperlink"/>
            <w:rFonts w:cs="B Nazanin"/>
            <w:b/>
            <w:bCs/>
            <w:rtl/>
          </w:rPr>
          <w:t>آشنایی با استان آذربایجان غربی</w:t>
        </w:r>
      </w:hyperlink>
    </w:p>
    <w:p w:rsidR="00642367" w:rsidRPr="00DE388F" w:rsidRDefault="00642367" w:rsidP="00642367">
      <w:pPr>
        <w:rPr>
          <w:rFonts w:cs="B Nazanin"/>
          <w:b/>
          <w:bCs/>
        </w:rPr>
      </w:pPr>
    </w:p>
    <w:p w:rsidR="00642367" w:rsidRPr="00DE388F" w:rsidRDefault="00642367" w:rsidP="00642367">
      <w:pPr>
        <w:rPr>
          <w:rFonts w:cs="B Nazanin"/>
          <w:b/>
          <w:bCs/>
        </w:rPr>
      </w:pPr>
      <w:r w:rsidRPr="00DE388F">
        <w:rPr>
          <w:rFonts w:cs="B Nazanin"/>
          <w:b/>
          <w:bCs/>
        </w:rPr>
        <w:drawing>
          <wp:inline distT="0" distB="0" distL="0" distR="0" wp14:anchorId="683AD774" wp14:editId="34686EBC">
            <wp:extent cx="2857500" cy="2638425"/>
            <wp:effectExtent l="0" t="0" r="0" b="9525"/>
            <wp:docPr id="2" name="Picture 2" descr="آذربایجان غرب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آذربایجان غربی"/>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57500" cy="2638425"/>
                    </a:xfrm>
                    <a:prstGeom prst="rect">
                      <a:avLst/>
                    </a:prstGeom>
                    <a:noFill/>
                    <a:ln>
                      <a:noFill/>
                    </a:ln>
                  </pic:spPr>
                </pic:pic>
              </a:graphicData>
            </a:graphic>
          </wp:inline>
        </w:drawing>
      </w:r>
    </w:p>
    <w:p w:rsidR="00642367" w:rsidRPr="00DE388F" w:rsidRDefault="00642367" w:rsidP="00642367">
      <w:pPr>
        <w:rPr>
          <w:rFonts w:cs="B Nazanin"/>
          <w:b/>
          <w:bCs/>
        </w:rPr>
      </w:pPr>
      <w:r w:rsidRPr="00DE388F">
        <w:rPr>
          <w:rFonts w:cs="B Nazanin"/>
          <w:b/>
          <w:bCs/>
          <w:rtl/>
        </w:rPr>
        <w:t>این استان که در شمال غرب ایران واقع شده</w:t>
      </w:r>
      <w:r w:rsidRPr="00DE388F">
        <w:rPr>
          <w:rFonts w:ascii="Times New Roman" w:hAnsi="Times New Roman" w:cs="Times New Roman" w:hint="cs"/>
          <w:b/>
          <w:bCs/>
          <w:rtl/>
        </w:rPr>
        <w:t> </w:t>
      </w:r>
      <w:r w:rsidRPr="00DE388F">
        <w:rPr>
          <w:rFonts w:cs="B Nazanin"/>
          <w:b/>
          <w:bCs/>
          <w:rtl/>
        </w:rPr>
        <w:t xml:space="preserve"> </w:t>
      </w:r>
      <w:r w:rsidRPr="00DE388F">
        <w:rPr>
          <w:rFonts w:cs="B Nazanin" w:hint="cs"/>
          <w:b/>
          <w:bCs/>
          <w:rtl/>
        </w:rPr>
        <w:t>۶۵</w:t>
      </w:r>
      <w:r w:rsidRPr="00DE388F">
        <w:rPr>
          <w:rFonts w:cs="B Nazanin"/>
          <w:b/>
          <w:bCs/>
          <w:rtl/>
        </w:rPr>
        <w:t>/</w:t>
      </w:r>
      <w:r w:rsidRPr="00DE388F">
        <w:rPr>
          <w:rFonts w:cs="B Nazanin" w:hint="cs"/>
          <w:b/>
          <w:bCs/>
          <w:rtl/>
        </w:rPr>
        <w:t>۲</w:t>
      </w:r>
      <w:r w:rsidRPr="00DE388F">
        <w:rPr>
          <w:rFonts w:cs="B Nazanin"/>
          <w:b/>
          <w:bCs/>
          <w:rtl/>
        </w:rPr>
        <w:t xml:space="preserve"> </w:t>
      </w:r>
      <w:r w:rsidRPr="00DE388F">
        <w:rPr>
          <w:rFonts w:cs="B Nazanin" w:hint="cs"/>
          <w:b/>
          <w:bCs/>
          <w:rtl/>
        </w:rPr>
        <w:t>درصد</w:t>
      </w:r>
      <w:r w:rsidRPr="00DE388F">
        <w:rPr>
          <w:rFonts w:cs="B Nazanin"/>
          <w:b/>
          <w:bCs/>
          <w:rtl/>
        </w:rPr>
        <w:t xml:space="preserve"> </w:t>
      </w:r>
      <w:r w:rsidRPr="00DE388F">
        <w:rPr>
          <w:rFonts w:cs="B Nazanin" w:hint="cs"/>
          <w:b/>
          <w:bCs/>
          <w:rtl/>
        </w:rPr>
        <w:t>از</w:t>
      </w:r>
      <w:r w:rsidRPr="00DE388F">
        <w:rPr>
          <w:rFonts w:cs="B Nazanin"/>
          <w:b/>
          <w:bCs/>
          <w:rtl/>
        </w:rPr>
        <w:t xml:space="preserve"> </w:t>
      </w:r>
      <w:r w:rsidRPr="00DE388F">
        <w:rPr>
          <w:rFonts w:cs="B Nazanin" w:hint="cs"/>
          <w:b/>
          <w:bCs/>
          <w:rtl/>
        </w:rPr>
        <w:t>مساحت</w:t>
      </w:r>
      <w:r w:rsidRPr="00DE388F">
        <w:rPr>
          <w:rFonts w:cs="B Nazanin"/>
          <w:b/>
          <w:bCs/>
          <w:rtl/>
        </w:rPr>
        <w:t xml:space="preserve"> </w:t>
      </w:r>
      <w:r w:rsidRPr="00DE388F">
        <w:rPr>
          <w:rFonts w:cs="B Nazanin" w:hint="cs"/>
          <w:b/>
          <w:bCs/>
          <w:rtl/>
        </w:rPr>
        <w:t>کل</w:t>
      </w:r>
      <w:r w:rsidRPr="00DE388F">
        <w:rPr>
          <w:rFonts w:cs="B Nazanin"/>
          <w:b/>
          <w:bCs/>
          <w:rtl/>
        </w:rPr>
        <w:t xml:space="preserve"> </w:t>
      </w:r>
      <w:r w:rsidRPr="00DE388F">
        <w:rPr>
          <w:rFonts w:cs="B Nazanin" w:hint="cs"/>
          <w:b/>
          <w:bCs/>
          <w:rtl/>
        </w:rPr>
        <w:t>کشور</w:t>
      </w:r>
      <w:r w:rsidRPr="00DE388F">
        <w:rPr>
          <w:rFonts w:cs="B Nazanin"/>
          <w:b/>
          <w:bCs/>
          <w:rtl/>
        </w:rPr>
        <w:t xml:space="preserve"> </w:t>
      </w:r>
      <w:r w:rsidRPr="00DE388F">
        <w:rPr>
          <w:rFonts w:cs="B Nazanin" w:hint="cs"/>
          <w:b/>
          <w:bCs/>
          <w:rtl/>
        </w:rPr>
        <w:t>را</w:t>
      </w:r>
      <w:r w:rsidRPr="00DE388F">
        <w:rPr>
          <w:rFonts w:cs="B Nazanin"/>
          <w:b/>
          <w:bCs/>
          <w:rtl/>
        </w:rPr>
        <w:t xml:space="preserve"> </w:t>
      </w:r>
      <w:r w:rsidRPr="00DE388F">
        <w:rPr>
          <w:rFonts w:cs="B Nazanin" w:hint="cs"/>
          <w:b/>
          <w:bCs/>
          <w:rtl/>
        </w:rPr>
        <w:t>تشکیل</w:t>
      </w:r>
      <w:r w:rsidRPr="00DE388F">
        <w:rPr>
          <w:rFonts w:cs="B Nazanin"/>
          <w:b/>
          <w:bCs/>
          <w:rtl/>
        </w:rPr>
        <w:t xml:space="preserve"> </w:t>
      </w:r>
      <w:r w:rsidRPr="00DE388F">
        <w:rPr>
          <w:rFonts w:cs="B Nazanin" w:hint="cs"/>
          <w:b/>
          <w:bCs/>
          <w:rtl/>
        </w:rPr>
        <w:t>می‌دهد</w:t>
      </w:r>
      <w:r w:rsidRPr="00DE388F">
        <w:rPr>
          <w:rFonts w:cs="B Nazanin"/>
          <w:b/>
          <w:bCs/>
        </w:rPr>
        <w:t>.</w:t>
      </w:r>
    </w:p>
    <w:p w:rsidR="00642367" w:rsidRPr="00DE388F" w:rsidRDefault="00642367" w:rsidP="00642367">
      <w:pPr>
        <w:rPr>
          <w:rFonts w:cs="B Nazanin"/>
          <w:b/>
          <w:bCs/>
        </w:rPr>
      </w:pPr>
      <w:r w:rsidRPr="00DE388F">
        <w:rPr>
          <w:rFonts w:cs="B Nazanin"/>
          <w:b/>
          <w:bCs/>
          <w:rtl/>
        </w:rPr>
        <w:t xml:space="preserve">استان آذربایجان غربی از طرف شمال و شمال شرق با </w:t>
      </w:r>
      <w:hyperlink r:id="rId8" w:history="1">
        <w:r w:rsidRPr="00DE388F">
          <w:rPr>
            <w:rStyle w:val="Hyperlink"/>
            <w:rFonts w:cs="B Nazanin"/>
            <w:b/>
            <w:bCs/>
            <w:rtl/>
          </w:rPr>
          <w:t>جمهوری آذربایجان</w:t>
        </w:r>
      </w:hyperlink>
      <w:r w:rsidRPr="00DE388F">
        <w:rPr>
          <w:rFonts w:cs="B Nazanin"/>
          <w:b/>
          <w:bCs/>
        </w:rPr>
        <w:t xml:space="preserve"> </w:t>
      </w:r>
      <w:r w:rsidRPr="00DE388F">
        <w:rPr>
          <w:rFonts w:cs="B Nazanin"/>
          <w:b/>
          <w:bCs/>
          <w:rtl/>
        </w:rPr>
        <w:t xml:space="preserve">و </w:t>
      </w:r>
      <w:hyperlink r:id="rId9" w:history="1">
        <w:r w:rsidRPr="00DE388F">
          <w:rPr>
            <w:rStyle w:val="Hyperlink"/>
            <w:rFonts w:cs="B Nazanin"/>
            <w:b/>
            <w:bCs/>
            <w:rtl/>
          </w:rPr>
          <w:t>ارمنستان</w:t>
        </w:r>
      </w:hyperlink>
      <w:r w:rsidRPr="00DE388F">
        <w:rPr>
          <w:rFonts w:cs="B Nazanin"/>
          <w:b/>
          <w:bCs/>
          <w:rtl/>
        </w:rPr>
        <w:t xml:space="preserve">، از غرب با کشورهای </w:t>
      </w:r>
      <w:hyperlink r:id="rId10" w:history="1">
        <w:r w:rsidRPr="00DE388F">
          <w:rPr>
            <w:rStyle w:val="Hyperlink"/>
            <w:rFonts w:cs="B Nazanin"/>
            <w:b/>
            <w:bCs/>
            <w:rtl/>
          </w:rPr>
          <w:t>ترکیه</w:t>
        </w:r>
      </w:hyperlink>
      <w:r w:rsidRPr="00DE388F">
        <w:rPr>
          <w:rFonts w:cs="B Nazanin"/>
          <w:b/>
          <w:bCs/>
        </w:rPr>
        <w:t xml:space="preserve"> </w:t>
      </w:r>
      <w:r w:rsidRPr="00DE388F">
        <w:rPr>
          <w:rFonts w:cs="B Nazanin"/>
          <w:b/>
          <w:bCs/>
          <w:rtl/>
        </w:rPr>
        <w:t>و</w:t>
      </w:r>
      <w:hyperlink r:id="rId11" w:history="1">
        <w:r w:rsidRPr="00DE388F">
          <w:rPr>
            <w:rStyle w:val="Hyperlink"/>
            <w:rFonts w:cs="B Nazanin"/>
            <w:b/>
            <w:bCs/>
          </w:rPr>
          <w:t xml:space="preserve"> </w:t>
        </w:r>
        <w:r w:rsidRPr="00DE388F">
          <w:rPr>
            <w:rStyle w:val="Hyperlink"/>
            <w:rFonts w:cs="B Nazanin"/>
            <w:b/>
            <w:bCs/>
            <w:rtl/>
          </w:rPr>
          <w:t>عراق</w:t>
        </w:r>
      </w:hyperlink>
      <w:r w:rsidRPr="00DE388F">
        <w:rPr>
          <w:rFonts w:cs="B Nazanin"/>
          <w:b/>
          <w:bCs/>
          <w:rtl/>
        </w:rPr>
        <w:t>، از جنوب با</w:t>
      </w:r>
      <w:hyperlink r:id="rId12" w:history="1">
        <w:r w:rsidRPr="00DE388F">
          <w:rPr>
            <w:rStyle w:val="Hyperlink"/>
            <w:rFonts w:cs="B Nazanin"/>
            <w:b/>
            <w:bCs/>
          </w:rPr>
          <w:t xml:space="preserve"> </w:t>
        </w:r>
        <w:r w:rsidRPr="00DE388F">
          <w:rPr>
            <w:rStyle w:val="Hyperlink"/>
            <w:rFonts w:cs="B Nazanin"/>
            <w:b/>
            <w:bCs/>
            <w:rtl/>
          </w:rPr>
          <w:t xml:space="preserve">استان کردستان </w:t>
        </w:r>
      </w:hyperlink>
      <w:r w:rsidRPr="00DE388F">
        <w:rPr>
          <w:rFonts w:cs="B Nazanin"/>
          <w:b/>
          <w:bCs/>
          <w:rtl/>
        </w:rPr>
        <w:t xml:space="preserve">و از شرق با </w:t>
      </w:r>
      <w:hyperlink r:id="rId13" w:history="1">
        <w:r w:rsidRPr="00DE388F">
          <w:rPr>
            <w:rStyle w:val="Hyperlink"/>
            <w:rFonts w:cs="B Nazanin"/>
            <w:b/>
            <w:bCs/>
            <w:rtl/>
          </w:rPr>
          <w:t>استان آذربایجان شرقی</w:t>
        </w:r>
      </w:hyperlink>
      <w:r w:rsidRPr="00DE388F">
        <w:rPr>
          <w:rFonts w:cs="B Nazanin"/>
          <w:b/>
          <w:bCs/>
        </w:rPr>
        <w:t xml:space="preserve"> </w:t>
      </w:r>
      <w:r w:rsidRPr="00DE388F">
        <w:rPr>
          <w:rFonts w:cs="B Nazanin"/>
          <w:b/>
          <w:bCs/>
          <w:rtl/>
        </w:rPr>
        <w:t>و</w:t>
      </w:r>
      <w:hyperlink r:id="rId14" w:history="1">
        <w:r w:rsidRPr="00DE388F">
          <w:rPr>
            <w:rStyle w:val="Hyperlink"/>
            <w:rFonts w:cs="B Nazanin"/>
            <w:b/>
            <w:bCs/>
          </w:rPr>
          <w:t xml:space="preserve"> </w:t>
        </w:r>
        <w:r w:rsidRPr="00DE388F">
          <w:rPr>
            <w:rStyle w:val="Hyperlink"/>
            <w:rFonts w:cs="B Nazanin"/>
            <w:b/>
            <w:bCs/>
            <w:rtl/>
          </w:rPr>
          <w:t>زنجان</w:t>
        </w:r>
      </w:hyperlink>
      <w:r w:rsidRPr="00DE388F">
        <w:rPr>
          <w:rFonts w:cs="B Nazanin"/>
          <w:b/>
          <w:bCs/>
        </w:rPr>
        <w:t xml:space="preserve"> </w:t>
      </w:r>
      <w:r w:rsidRPr="00DE388F">
        <w:rPr>
          <w:rFonts w:cs="B Nazanin"/>
          <w:b/>
          <w:bCs/>
          <w:rtl/>
        </w:rPr>
        <w:t>همسایه است</w:t>
      </w:r>
      <w:r w:rsidRPr="00DE388F">
        <w:rPr>
          <w:rFonts w:cs="B Nazanin"/>
          <w:b/>
          <w:bCs/>
        </w:rPr>
        <w:t>.</w:t>
      </w:r>
    </w:p>
    <w:p w:rsidR="00642367" w:rsidRPr="00DE388F" w:rsidRDefault="00642367" w:rsidP="00642367">
      <w:pPr>
        <w:rPr>
          <w:rFonts w:cs="B Nazanin"/>
          <w:b/>
          <w:bCs/>
        </w:rPr>
      </w:pPr>
      <w:r w:rsidRPr="00DE388F">
        <w:rPr>
          <w:rFonts w:cs="B Nazanin"/>
          <w:b/>
          <w:bCs/>
          <w:rtl/>
        </w:rPr>
        <w:t xml:space="preserve">بر اساس آخرین آمار تقسیمات کشوری این استان دارای </w:t>
      </w:r>
      <w:r w:rsidRPr="00DE388F">
        <w:rPr>
          <w:rFonts w:cs="B Nazanin" w:hint="cs"/>
          <w:b/>
          <w:bCs/>
          <w:rtl/>
        </w:rPr>
        <w:t>17</w:t>
      </w:r>
      <w:r w:rsidRPr="00DE388F">
        <w:rPr>
          <w:rFonts w:cs="B Nazanin"/>
          <w:b/>
          <w:bCs/>
          <w:rtl/>
        </w:rPr>
        <w:t xml:space="preserve"> شهرستان، ۲۸ بخش، ۱۴</w:t>
      </w:r>
      <w:r w:rsidRPr="00DE388F">
        <w:rPr>
          <w:rFonts w:cs="B Nazanin"/>
          <w:b/>
          <w:bCs/>
        </w:rPr>
        <w:t xml:space="preserve"> </w:t>
      </w:r>
      <w:r w:rsidRPr="00DE388F">
        <w:rPr>
          <w:rFonts w:cs="B Nazanin"/>
          <w:b/>
          <w:bCs/>
          <w:rtl/>
        </w:rPr>
        <w:t>شهر، ۱۰۳ دهستان و ۳۲۲۷ آبادی دارای سکنه می‌باشد و مرکز آن شهر تاریخی ارومیه است</w:t>
      </w:r>
      <w:r w:rsidRPr="00DE388F">
        <w:rPr>
          <w:rFonts w:cs="B Nazanin"/>
          <w:b/>
          <w:bCs/>
        </w:rPr>
        <w:t>.</w:t>
      </w:r>
    </w:p>
    <w:p w:rsidR="00642367" w:rsidRPr="00DE388F" w:rsidRDefault="00642367" w:rsidP="00642367">
      <w:pPr>
        <w:rPr>
          <w:rFonts w:cs="B Nazanin"/>
          <w:b/>
          <w:bCs/>
        </w:rPr>
      </w:pPr>
      <w:r w:rsidRPr="00DE388F">
        <w:rPr>
          <w:rFonts w:cs="B Nazanin"/>
          <w:b/>
          <w:bCs/>
          <w:rtl/>
        </w:rPr>
        <w:t>ارومیه</w:t>
      </w:r>
    </w:p>
    <w:p w:rsidR="00642367" w:rsidRPr="00DE388F" w:rsidRDefault="00642367" w:rsidP="00642367">
      <w:pPr>
        <w:rPr>
          <w:rFonts w:cs="B Nazanin"/>
          <w:b/>
          <w:bCs/>
        </w:rPr>
      </w:pPr>
      <w:r w:rsidRPr="00DE388F">
        <w:rPr>
          <w:rFonts w:cs="B Nazanin"/>
          <w:b/>
          <w:bCs/>
          <w:rtl/>
        </w:rPr>
        <w:t>شهرارومیه درجلگه‌ای‌ به طول‌۷۰ کیلومتری وعرض ۳۰ کیلومتردرکناردریاچه ارومیه گسترده است. پیشینه تاریخی واستقراراین شهردرمسیرقفقاز، ارمنستان، آسیای صغیروبین النهرین ونیززمین‌های بارور وآب وهوای مساعد، اهمیت بسیارویژهای رابه آن بخشیده است</w:t>
      </w:r>
      <w:r w:rsidRPr="00DE388F">
        <w:rPr>
          <w:rFonts w:cs="B Nazanin"/>
          <w:b/>
          <w:bCs/>
        </w:rPr>
        <w:t>.</w:t>
      </w:r>
    </w:p>
    <w:p w:rsidR="00642367" w:rsidRPr="00DE388F" w:rsidRDefault="00642367" w:rsidP="00642367">
      <w:pPr>
        <w:rPr>
          <w:rFonts w:cs="B Nazanin"/>
          <w:b/>
          <w:bCs/>
        </w:rPr>
      </w:pPr>
      <w:r w:rsidRPr="00DE388F">
        <w:rPr>
          <w:rFonts w:cs="B Nazanin"/>
          <w:b/>
          <w:bCs/>
          <w:rtl/>
        </w:rPr>
        <w:t>نام باستانی این شهرودریاچه آن چی چست وچی چتا است. سریانیان آن را اورمیا وارمنی‌ها اورمی و اعراب آنرا ارمیّه وایرانیان ارومی یا ارومیه نوشته‌اند. بعد از اسلام نیز ارومیه دومین شهر مهم آذربایجان، ‌ پس از مراغه، به شمار می رفت</w:t>
      </w:r>
      <w:r w:rsidRPr="00DE388F">
        <w:rPr>
          <w:rFonts w:cs="B Nazanin"/>
          <w:b/>
          <w:bCs/>
        </w:rPr>
        <w:t>.</w:t>
      </w:r>
    </w:p>
    <w:p w:rsidR="00642367" w:rsidRPr="00DE388F" w:rsidRDefault="00642367" w:rsidP="00642367">
      <w:pPr>
        <w:rPr>
          <w:rFonts w:cs="B Nazanin"/>
          <w:b/>
          <w:bCs/>
        </w:rPr>
      </w:pPr>
      <w:r w:rsidRPr="00DE388F">
        <w:rPr>
          <w:rFonts w:cs="B Nazanin"/>
          <w:b/>
          <w:bCs/>
          <w:rtl/>
        </w:rPr>
        <w:t>از قرن ۱۵ میلادی که ترکان جایگزین امپراطور روم شرق شدند، بازار ارومیه به عنوان شهر سرحدی اهمیت فوق العاده‌ای پیدا کرد واز برج وباروی مهمی برخوردار شدند. شهر ارومیه نقطه طلاقی اقوام وادیان پیرامون خود از قبیل آشوری‌ها، ارمنی‌ها، یهودی‌ها وبالاخره مسلمانان بود و به تبع آن حائز ویژگی‌هایی شد</w:t>
      </w:r>
      <w:r w:rsidRPr="00DE388F">
        <w:rPr>
          <w:rFonts w:cs="B Nazanin"/>
          <w:b/>
          <w:bCs/>
        </w:rPr>
        <w:t>.</w:t>
      </w:r>
    </w:p>
    <w:p w:rsidR="00642367" w:rsidRPr="00DE388F" w:rsidRDefault="00642367" w:rsidP="00642367">
      <w:pPr>
        <w:rPr>
          <w:rFonts w:cs="B Nazanin"/>
          <w:b/>
          <w:bCs/>
        </w:rPr>
      </w:pPr>
      <w:r w:rsidRPr="00DE388F">
        <w:rPr>
          <w:rFonts w:cs="B Nazanin"/>
          <w:b/>
          <w:bCs/>
          <w:rtl/>
        </w:rPr>
        <w:lastRenderedPageBreak/>
        <w:t>بناو یادمانهای تاریخی</w:t>
      </w:r>
    </w:p>
    <w:p w:rsidR="00642367" w:rsidRPr="00DE388F" w:rsidRDefault="00642367" w:rsidP="00642367">
      <w:pPr>
        <w:rPr>
          <w:rFonts w:cs="B Nazanin"/>
          <w:b/>
          <w:bCs/>
        </w:rPr>
      </w:pPr>
      <w:r w:rsidRPr="00DE388F">
        <w:rPr>
          <w:rFonts w:cs="B Nazanin"/>
          <w:b/>
          <w:bCs/>
          <w:rtl/>
        </w:rPr>
        <w:t>عمارت چهار برج ارومیه</w:t>
      </w:r>
      <w:r w:rsidRPr="00DE388F">
        <w:rPr>
          <w:rFonts w:cs="B Nazanin"/>
          <w:b/>
          <w:bCs/>
        </w:rPr>
        <w:t xml:space="preserve">: </w:t>
      </w:r>
      <w:r w:rsidRPr="00DE388F">
        <w:rPr>
          <w:rFonts w:cs="B Nazanin"/>
          <w:b/>
          <w:bCs/>
          <w:rtl/>
        </w:rPr>
        <w:t xml:space="preserve">ساختمان بزرگی است که به دستور رضا قلی خان بیگلربیگی(فرزند موسی خان) </w:t>
      </w:r>
      <w:r w:rsidRPr="00DE388F">
        <w:rPr>
          <w:rFonts w:ascii="Times New Roman" w:hAnsi="Times New Roman" w:cs="Times New Roman" w:hint="cs"/>
          <w:b/>
          <w:bCs/>
          <w:rtl/>
        </w:rPr>
        <w:t> </w:t>
      </w:r>
      <w:r w:rsidRPr="00DE388F">
        <w:rPr>
          <w:rFonts w:cs="B Nazanin" w:hint="cs"/>
          <w:b/>
          <w:bCs/>
          <w:rtl/>
        </w:rPr>
        <w:t>بنا</w:t>
      </w:r>
      <w:r w:rsidRPr="00DE388F">
        <w:rPr>
          <w:rFonts w:cs="B Nazanin"/>
          <w:b/>
          <w:bCs/>
          <w:rtl/>
        </w:rPr>
        <w:t xml:space="preserve"> </w:t>
      </w:r>
      <w:r w:rsidRPr="00DE388F">
        <w:rPr>
          <w:rFonts w:cs="B Nazanin" w:hint="cs"/>
          <w:b/>
          <w:bCs/>
          <w:rtl/>
        </w:rPr>
        <w:t>شده</w:t>
      </w:r>
      <w:r w:rsidRPr="00DE388F">
        <w:rPr>
          <w:rFonts w:cs="B Nazanin"/>
          <w:b/>
          <w:bCs/>
          <w:rtl/>
        </w:rPr>
        <w:t xml:space="preserve"> </w:t>
      </w:r>
      <w:r w:rsidRPr="00DE388F">
        <w:rPr>
          <w:rFonts w:cs="B Nazanin" w:hint="cs"/>
          <w:b/>
          <w:bCs/>
          <w:rtl/>
        </w:rPr>
        <w:t>است</w:t>
      </w:r>
      <w:r w:rsidRPr="00DE388F">
        <w:rPr>
          <w:rFonts w:cs="B Nazanin"/>
          <w:b/>
          <w:bCs/>
        </w:rPr>
        <w:t>.</w:t>
      </w:r>
    </w:p>
    <w:p w:rsidR="00642367" w:rsidRPr="00DE388F" w:rsidRDefault="00642367" w:rsidP="00642367">
      <w:pPr>
        <w:rPr>
          <w:rFonts w:cs="B Nazanin"/>
          <w:b/>
          <w:bCs/>
        </w:rPr>
      </w:pPr>
      <w:r w:rsidRPr="00DE388F">
        <w:rPr>
          <w:rFonts w:cs="B Nazanin"/>
          <w:b/>
          <w:bCs/>
          <w:rtl/>
        </w:rPr>
        <w:t>سه گنبد</w:t>
      </w:r>
      <w:r w:rsidRPr="00DE388F">
        <w:rPr>
          <w:rFonts w:cs="B Nazanin"/>
          <w:b/>
          <w:bCs/>
        </w:rPr>
        <w:t xml:space="preserve">: </w:t>
      </w:r>
      <w:r w:rsidRPr="00DE388F">
        <w:rPr>
          <w:rFonts w:cs="B Nazanin"/>
          <w:b/>
          <w:bCs/>
          <w:rtl/>
        </w:rPr>
        <w:t>این بنای تاریخی در جنوب شرقی ارومیه قرار دارد، برخی از مورخین عقیده دارند که این بنا به جای آتشکده‌ای از دوره ساسانی احداث شده است، ولی هیچ گونه سند معتبری مبنی بر صحت ادعای خود ندارند</w:t>
      </w:r>
      <w:r w:rsidRPr="00DE388F">
        <w:rPr>
          <w:rFonts w:cs="B Nazanin"/>
          <w:b/>
          <w:bCs/>
        </w:rPr>
        <w:t>.</w:t>
      </w:r>
    </w:p>
    <w:p w:rsidR="00642367" w:rsidRPr="00DE388F" w:rsidRDefault="00642367" w:rsidP="00642367">
      <w:pPr>
        <w:rPr>
          <w:rFonts w:cs="B Nazanin"/>
          <w:b/>
          <w:bCs/>
        </w:rPr>
      </w:pPr>
      <w:r w:rsidRPr="00DE388F">
        <w:rPr>
          <w:rFonts w:cs="B Nazanin"/>
          <w:b/>
          <w:bCs/>
          <w:rtl/>
        </w:rPr>
        <w:t>یخچال دو قوز پله</w:t>
      </w:r>
      <w:r w:rsidRPr="00DE388F">
        <w:rPr>
          <w:rFonts w:cs="B Nazanin"/>
          <w:b/>
          <w:bCs/>
        </w:rPr>
        <w:t xml:space="preserve">: </w:t>
      </w:r>
      <w:r w:rsidRPr="00DE388F">
        <w:rPr>
          <w:rFonts w:cs="B Nazanin"/>
          <w:b/>
          <w:bCs/>
          <w:rtl/>
        </w:rPr>
        <w:t xml:space="preserve">این بنا از آثار باقیمانده دوره قاجاریه است که تا قبل از گسترش شهر ارومیه اهالی نه تنها از یخ آن استفاده می‌کردند، بلکه جهت انجام مراسم </w:t>
      </w:r>
      <w:hyperlink r:id="rId15" w:history="1">
        <w:r w:rsidRPr="00DE388F">
          <w:rPr>
            <w:rStyle w:val="Hyperlink"/>
            <w:rFonts w:cs="B Nazanin"/>
            <w:b/>
            <w:bCs/>
            <w:rtl/>
          </w:rPr>
          <w:t>چهار شنبه‌سوری</w:t>
        </w:r>
      </w:hyperlink>
      <w:r w:rsidRPr="00DE388F">
        <w:rPr>
          <w:rFonts w:cs="B Nazanin"/>
          <w:b/>
          <w:bCs/>
        </w:rPr>
        <w:t xml:space="preserve"> </w:t>
      </w:r>
      <w:r w:rsidRPr="00DE388F">
        <w:rPr>
          <w:rFonts w:cs="B Nazanin"/>
          <w:b/>
          <w:bCs/>
          <w:rtl/>
        </w:rPr>
        <w:t>نیز به کنار نهر می‌آمدند</w:t>
      </w:r>
      <w:r w:rsidRPr="00DE388F">
        <w:rPr>
          <w:rFonts w:cs="B Nazanin"/>
          <w:b/>
          <w:bCs/>
        </w:rPr>
        <w:t>.</w:t>
      </w:r>
    </w:p>
    <w:p w:rsidR="00642367" w:rsidRPr="00DE388F" w:rsidRDefault="00642367" w:rsidP="00642367">
      <w:pPr>
        <w:rPr>
          <w:rFonts w:cs="B Nazanin"/>
          <w:b/>
          <w:bCs/>
        </w:rPr>
      </w:pPr>
      <w:r w:rsidRPr="00DE388F">
        <w:rPr>
          <w:rFonts w:cs="B Nazanin"/>
          <w:b/>
          <w:bCs/>
          <w:rtl/>
        </w:rPr>
        <w:t>خانه انصاری</w:t>
      </w:r>
      <w:r w:rsidRPr="00DE388F">
        <w:rPr>
          <w:rFonts w:cs="B Nazanin"/>
          <w:b/>
          <w:bCs/>
        </w:rPr>
        <w:t xml:space="preserve">: </w:t>
      </w:r>
      <w:r w:rsidRPr="00DE388F">
        <w:rPr>
          <w:rFonts w:cs="B Nazanin"/>
          <w:b/>
          <w:bCs/>
          <w:rtl/>
        </w:rPr>
        <w:t>این بنا مربوط به سیف الله خان انصاری بوده است و قدمت آن با توجه به کتیبه موجود به سالهای ۱۳۳۴-۱۳۳۰ هجری قمری می رسد</w:t>
      </w:r>
      <w:r w:rsidRPr="00DE388F">
        <w:rPr>
          <w:rFonts w:cs="B Nazanin"/>
          <w:b/>
          <w:bCs/>
        </w:rPr>
        <w:t>.</w:t>
      </w:r>
    </w:p>
    <w:p w:rsidR="00642367" w:rsidRPr="00DE388F" w:rsidRDefault="00642367" w:rsidP="00642367">
      <w:pPr>
        <w:rPr>
          <w:rFonts w:cs="B Nazanin"/>
          <w:b/>
          <w:bCs/>
        </w:rPr>
      </w:pPr>
      <w:r w:rsidRPr="00DE388F">
        <w:rPr>
          <w:rFonts w:cs="B Nazanin"/>
          <w:b/>
          <w:bCs/>
          <w:rtl/>
        </w:rPr>
        <w:t>ساختمان شهرداری</w:t>
      </w:r>
      <w:r w:rsidRPr="00DE388F">
        <w:rPr>
          <w:rFonts w:cs="B Nazanin"/>
          <w:b/>
          <w:bCs/>
        </w:rPr>
        <w:t xml:space="preserve">: </w:t>
      </w:r>
      <w:r w:rsidRPr="00DE388F">
        <w:rPr>
          <w:rFonts w:cs="B Nazanin"/>
          <w:b/>
          <w:bCs/>
          <w:rtl/>
        </w:rPr>
        <w:t>این بنا در حدود سال ۱۳۱۰ هجری شمسی توسط ملا اوستا که چیره دست ترین معمار زمان خود در شهر بوده ساخته شده</w:t>
      </w:r>
      <w:r w:rsidRPr="00DE388F">
        <w:rPr>
          <w:rFonts w:cs="B Nazanin"/>
          <w:b/>
          <w:bCs/>
        </w:rPr>
        <w:t>.</w:t>
      </w:r>
    </w:p>
    <w:p w:rsidR="00642367" w:rsidRPr="00DE388F" w:rsidRDefault="00642367" w:rsidP="00642367">
      <w:pPr>
        <w:rPr>
          <w:rFonts w:cs="B Nazanin"/>
          <w:b/>
          <w:bCs/>
        </w:rPr>
      </w:pPr>
      <w:r w:rsidRPr="00DE388F">
        <w:rPr>
          <w:rFonts w:cs="B Nazanin"/>
          <w:b/>
          <w:bCs/>
          <w:rtl/>
        </w:rPr>
        <w:t>ساختمان شهربانی و ستاد لشکر</w:t>
      </w:r>
      <w:r w:rsidRPr="00DE388F">
        <w:rPr>
          <w:rFonts w:cs="B Nazanin"/>
          <w:b/>
          <w:bCs/>
        </w:rPr>
        <w:t xml:space="preserve">: </w:t>
      </w:r>
      <w:r w:rsidRPr="00DE388F">
        <w:rPr>
          <w:rFonts w:cs="B Nazanin"/>
          <w:b/>
          <w:bCs/>
          <w:rtl/>
        </w:rPr>
        <w:t>این دو ساختمان در ضلع شرقی میدان انقلاب ارومیه قرار دارند</w:t>
      </w:r>
      <w:r w:rsidRPr="00DE388F">
        <w:rPr>
          <w:rFonts w:cs="B Nazanin"/>
          <w:b/>
          <w:bCs/>
        </w:rPr>
        <w:t>.</w:t>
      </w:r>
    </w:p>
    <w:p w:rsidR="00642367" w:rsidRPr="00DE388F" w:rsidRDefault="00642367" w:rsidP="00642367">
      <w:pPr>
        <w:rPr>
          <w:rFonts w:cs="B Nazanin"/>
          <w:b/>
          <w:bCs/>
        </w:rPr>
      </w:pPr>
      <w:r w:rsidRPr="00DE388F">
        <w:rPr>
          <w:rFonts w:cs="B Nazanin"/>
          <w:b/>
          <w:bCs/>
          <w:rtl/>
        </w:rPr>
        <w:t>کاظم داشی</w:t>
      </w:r>
      <w:r w:rsidRPr="00DE388F">
        <w:rPr>
          <w:rFonts w:cs="B Nazanin"/>
          <w:b/>
          <w:bCs/>
        </w:rPr>
        <w:t xml:space="preserve">: </w:t>
      </w:r>
      <w:r w:rsidRPr="00DE388F">
        <w:rPr>
          <w:rFonts w:cs="B Nazanin"/>
          <w:b/>
          <w:bCs/>
          <w:rtl/>
        </w:rPr>
        <w:t>قلعه کاظم داشی در دهستان انزل شهرستان ارومیه ودر کنار روستای کورچین قلعه واقع شده است. بنا به نوشته مورخین اسلامی، هلاکو خان مغول اموال قیمتی وخزائن نفیس خودرا در این قلعه پنهان نموده بود. این قلعه در جنگ جهانی اول به مدت ۹ سال پناهگاه کاظم نامی از اهالی قوشچی و یاران وی بوده است</w:t>
      </w:r>
      <w:r w:rsidRPr="00DE388F">
        <w:rPr>
          <w:rFonts w:cs="B Nazanin"/>
          <w:b/>
          <w:bCs/>
        </w:rPr>
        <w:t>.</w:t>
      </w:r>
    </w:p>
    <w:p w:rsidR="00642367" w:rsidRPr="00DE388F" w:rsidRDefault="00642367" w:rsidP="00642367">
      <w:pPr>
        <w:rPr>
          <w:rFonts w:cs="B Nazanin"/>
          <w:b/>
          <w:bCs/>
        </w:rPr>
      </w:pPr>
      <w:r w:rsidRPr="00DE388F">
        <w:rPr>
          <w:rFonts w:cs="B Nazanin"/>
          <w:b/>
          <w:bCs/>
          <w:rtl/>
        </w:rPr>
        <w:t>قلعه دم دم</w:t>
      </w:r>
      <w:r w:rsidRPr="00DE388F">
        <w:rPr>
          <w:rFonts w:cs="B Nazanin"/>
          <w:b/>
          <w:bCs/>
        </w:rPr>
        <w:t xml:space="preserve">: </w:t>
      </w:r>
      <w:r w:rsidRPr="00DE388F">
        <w:rPr>
          <w:rFonts w:cs="B Nazanin"/>
          <w:b/>
          <w:bCs/>
          <w:rtl/>
        </w:rPr>
        <w:t>این قلعه در سال ۱۰۱۸ هجری قمری بر فراز کوهی به همین نام در ۱۸ کیلومتری جنوب غربی ارومیه ساخته شده است</w:t>
      </w:r>
      <w:r w:rsidRPr="00DE388F">
        <w:rPr>
          <w:rFonts w:cs="B Nazanin"/>
          <w:b/>
          <w:bCs/>
        </w:rPr>
        <w:t>.</w:t>
      </w:r>
    </w:p>
    <w:p w:rsidR="00642367" w:rsidRPr="00DE388F" w:rsidRDefault="00642367" w:rsidP="00642367">
      <w:pPr>
        <w:rPr>
          <w:rFonts w:cs="B Nazanin"/>
          <w:b/>
          <w:bCs/>
        </w:rPr>
      </w:pPr>
      <w:r w:rsidRPr="00DE388F">
        <w:rPr>
          <w:rFonts w:cs="B Nazanin"/>
          <w:b/>
          <w:bCs/>
          <w:rtl/>
        </w:rPr>
        <w:t>جاذبه‌های طبیعی</w:t>
      </w:r>
    </w:p>
    <w:p w:rsidR="00642367" w:rsidRPr="00DE388F" w:rsidRDefault="00642367" w:rsidP="00642367">
      <w:pPr>
        <w:rPr>
          <w:rFonts w:cs="B Nazanin"/>
          <w:b/>
          <w:bCs/>
        </w:rPr>
      </w:pPr>
      <w:r w:rsidRPr="00DE388F">
        <w:rPr>
          <w:rFonts w:cs="B Nazanin"/>
          <w:b/>
          <w:bCs/>
          <w:rtl/>
        </w:rPr>
        <w:t>منطقه حفاظت شده پارک ملی ارومیه</w:t>
      </w:r>
      <w:r w:rsidRPr="00DE388F">
        <w:rPr>
          <w:rFonts w:cs="B Nazanin"/>
          <w:b/>
          <w:bCs/>
        </w:rPr>
        <w:t xml:space="preserve">: </w:t>
      </w:r>
      <w:r w:rsidRPr="00DE388F">
        <w:rPr>
          <w:rFonts w:cs="B Nazanin"/>
          <w:b/>
          <w:bCs/>
          <w:rtl/>
        </w:rPr>
        <w:t>این منطقه کل دریاچه ارومیه و سواحل و جزایر آن را در بر می‌گیرد. این منطقه که تا سال ۱۳۵۴ به عنوان</w:t>
      </w:r>
      <w:r w:rsidRPr="00DE388F">
        <w:rPr>
          <w:rFonts w:ascii="Times New Roman" w:hAnsi="Times New Roman" w:cs="Times New Roman" w:hint="cs"/>
          <w:b/>
          <w:bCs/>
          <w:rtl/>
        </w:rPr>
        <w:t> </w:t>
      </w:r>
      <w:r w:rsidRPr="00DE388F">
        <w:rPr>
          <w:rFonts w:cs="B Nazanin" w:hint="cs"/>
          <w:b/>
          <w:bCs/>
          <w:rtl/>
        </w:rPr>
        <w:t>شکارگاه</w:t>
      </w:r>
      <w:r w:rsidRPr="00DE388F">
        <w:rPr>
          <w:rFonts w:cs="B Nazanin"/>
          <w:b/>
          <w:bCs/>
          <w:rtl/>
        </w:rPr>
        <w:t xml:space="preserve"> </w:t>
      </w:r>
      <w:r w:rsidRPr="00DE388F">
        <w:rPr>
          <w:rFonts w:cs="B Nazanin" w:hint="cs"/>
          <w:b/>
          <w:bCs/>
          <w:rtl/>
        </w:rPr>
        <w:t>مورد</w:t>
      </w:r>
      <w:r w:rsidRPr="00DE388F">
        <w:rPr>
          <w:rFonts w:cs="B Nazanin"/>
          <w:b/>
          <w:bCs/>
          <w:rtl/>
        </w:rPr>
        <w:t xml:space="preserve"> </w:t>
      </w:r>
      <w:r w:rsidRPr="00DE388F">
        <w:rPr>
          <w:rFonts w:cs="B Nazanin" w:hint="cs"/>
          <w:b/>
          <w:bCs/>
          <w:rtl/>
        </w:rPr>
        <w:t>استفاده</w:t>
      </w:r>
      <w:r w:rsidRPr="00DE388F">
        <w:rPr>
          <w:rFonts w:cs="B Nazanin"/>
          <w:b/>
          <w:bCs/>
          <w:rtl/>
        </w:rPr>
        <w:t xml:space="preserve"> </w:t>
      </w:r>
      <w:r w:rsidRPr="00DE388F">
        <w:rPr>
          <w:rFonts w:cs="B Nazanin" w:hint="cs"/>
          <w:b/>
          <w:bCs/>
          <w:rtl/>
        </w:rPr>
        <w:t>قرار</w:t>
      </w:r>
      <w:r w:rsidRPr="00DE388F">
        <w:rPr>
          <w:rFonts w:cs="B Nazanin"/>
          <w:b/>
          <w:bCs/>
          <w:rtl/>
        </w:rPr>
        <w:t xml:space="preserve"> </w:t>
      </w:r>
      <w:r w:rsidRPr="00DE388F">
        <w:rPr>
          <w:rFonts w:cs="B Nazanin" w:hint="cs"/>
          <w:b/>
          <w:bCs/>
          <w:rtl/>
        </w:rPr>
        <w:t>می‌گرفت،</w:t>
      </w:r>
      <w:r w:rsidRPr="00DE388F">
        <w:rPr>
          <w:rFonts w:cs="B Nazanin"/>
          <w:b/>
          <w:bCs/>
          <w:rtl/>
        </w:rPr>
        <w:t xml:space="preserve"> </w:t>
      </w:r>
      <w:r w:rsidRPr="00DE388F">
        <w:rPr>
          <w:rFonts w:cs="B Nazanin" w:hint="cs"/>
          <w:b/>
          <w:bCs/>
          <w:rtl/>
        </w:rPr>
        <w:t>به</w:t>
      </w:r>
      <w:r w:rsidRPr="00DE388F">
        <w:rPr>
          <w:rFonts w:cs="B Nazanin"/>
          <w:b/>
          <w:bCs/>
          <w:rtl/>
        </w:rPr>
        <w:t xml:space="preserve"> </w:t>
      </w:r>
      <w:r w:rsidRPr="00DE388F">
        <w:rPr>
          <w:rFonts w:cs="B Nazanin" w:hint="cs"/>
          <w:b/>
          <w:bCs/>
          <w:rtl/>
        </w:rPr>
        <w:t>عنوان</w:t>
      </w:r>
      <w:r w:rsidRPr="00DE388F">
        <w:rPr>
          <w:rFonts w:cs="B Nazanin"/>
          <w:b/>
          <w:bCs/>
          <w:rtl/>
        </w:rPr>
        <w:t xml:space="preserve"> </w:t>
      </w:r>
      <w:r w:rsidRPr="00DE388F">
        <w:rPr>
          <w:rFonts w:cs="B Nazanin" w:hint="cs"/>
          <w:b/>
          <w:bCs/>
          <w:rtl/>
        </w:rPr>
        <w:t>یکی</w:t>
      </w:r>
      <w:r w:rsidRPr="00DE388F">
        <w:rPr>
          <w:rFonts w:cs="B Nazanin"/>
          <w:b/>
          <w:bCs/>
          <w:rtl/>
        </w:rPr>
        <w:t xml:space="preserve"> </w:t>
      </w:r>
      <w:r w:rsidRPr="00DE388F">
        <w:rPr>
          <w:rFonts w:cs="B Nazanin" w:hint="cs"/>
          <w:b/>
          <w:bCs/>
          <w:rtl/>
        </w:rPr>
        <w:t>از</w:t>
      </w:r>
      <w:r w:rsidRPr="00DE388F">
        <w:rPr>
          <w:rFonts w:cs="B Nazanin"/>
          <w:b/>
          <w:bCs/>
          <w:rtl/>
        </w:rPr>
        <w:t xml:space="preserve"> </w:t>
      </w:r>
      <w:r w:rsidRPr="00DE388F">
        <w:rPr>
          <w:rFonts w:cs="B Nazanin" w:hint="cs"/>
          <w:b/>
          <w:bCs/>
          <w:rtl/>
        </w:rPr>
        <w:t>مهمترین</w:t>
      </w:r>
      <w:r w:rsidRPr="00DE388F">
        <w:rPr>
          <w:rFonts w:cs="B Nazanin"/>
          <w:b/>
          <w:bCs/>
          <w:rtl/>
        </w:rPr>
        <w:t xml:space="preserve"> </w:t>
      </w:r>
      <w:r w:rsidRPr="00DE388F">
        <w:rPr>
          <w:rFonts w:cs="B Nazanin" w:hint="cs"/>
          <w:b/>
          <w:bCs/>
          <w:rtl/>
        </w:rPr>
        <w:t>زیستگاه‌های</w:t>
      </w:r>
      <w:r w:rsidRPr="00DE388F">
        <w:rPr>
          <w:rFonts w:cs="B Nazanin"/>
          <w:b/>
          <w:bCs/>
          <w:rtl/>
        </w:rPr>
        <w:t xml:space="preserve"> </w:t>
      </w:r>
      <w:r w:rsidRPr="00DE388F">
        <w:rPr>
          <w:rFonts w:cs="B Nazanin" w:hint="cs"/>
          <w:b/>
          <w:bCs/>
          <w:rtl/>
        </w:rPr>
        <w:t>حیات</w:t>
      </w:r>
      <w:r w:rsidRPr="00DE388F">
        <w:rPr>
          <w:rFonts w:cs="B Nazanin"/>
          <w:b/>
          <w:bCs/>
          <w:rtl/>
        </w:rPr>
        <w:t xml:space="preserve"> </w:t>
      </w:r>
      <w:r w:rsidRPr="00DE388F">
        <w:rPr>
          <w:rFonts w:cs="B Nazanin" w:hint="cs"/>
          <w:b/>
          <w:bCs/>
          <w:rtl/>
        </w:rPr>
        <w:t>وحش</w:t>
      </w:r>
      <w:r w:rsidRPr="00DE388F">
        <w:rPr>
          <w:rFonts w:cs="B Nazanin"/>
          <w:b/>
          <w:bCs/>
          <w:rtl/>
        </w:rPr>
        <w:t xml:space="preserve"> </w:t>
      </w:r>
      <w:r w:rsidRPr="00DE388F">
        <w:rPr>
          <w:rFonts w:cs="B Nazanin" w:hint="cs"/>
          <w:b/>
          <w:bCs/>
          <w:rtl/>
        </w:rPr>
        <w:t>به</w:t>
      </w:r>
      <w:r w:rsidRPr="00DE388F">
        <w:rPr>
          <w:rFonts w:cs="B Nazanin"/>
          <w:b/>
          <w:bCs/>
          <w:rtl/>
        </w:rPr>
        <w:t xml:space="preserve"> </w:t>
      </w:r>
      <w:r w:rsidRPr="00DE388F">
        <w:rPr>
          <w:rFonts w:cs="B Nazanin" w:hint="cs"/>
          <w:b/>
          <w:bCs/>
          <w:rtl/>
        </w:rPr>
        <w:t>ثبت</w:t>
      </w:r>
      <w:r w:rsidRPr="00DE388F">
        <w:rPr>
          <w:rFonts w:cs="B Nazanin"/>
          <w:b/>
          <w:bCs/>
          <w:rtl/>
        </w:rPr>
        <w:t xml:space="preserve"> </w:t>
      </w:r>
      <w:r w:rsidRPr="00DE388F">
        <w:rPr>
          <w:rFonts w:cs="B Nazanin" w:hint="cs"/>
          <w:b/>
          <w:bCs/>
          <w:rtl/>
        </w:rPr>
        <w:t>رسید</w:t>
      </w:r>
      <w:r w:rsidRPr="00DE388F">
        <w:rPr>
          <w:rFonts w:cs="B Nazanin"/>
          <w:b/>
          <w:bCs/>
          <w:rtl/>
        </w:rPr>
        <w:t xml:space="preserve"> </w:t>
      </w:r>
      <w:r w:rsidRPr="00DE388F">
        <w:rPr>
          <w:rFonts w:cs="B Nazanin" w:hint="cs"/>
          <w:b/>
          <w:bCs/>
          <w:rtl/>
        </w:rPr>
        <w:t>و</w:t>
      </w:r>
      <w:r w:rsidRPr="00DE388F">
        <w:rPr>
          <w:rFonts w:cs="B Nazanin"/>
          <w:b/>
          <w:bCs/>
          <w:rtl/>
        </w:rPr>
        <w:t xml:space="preserve"> </w:t>
      </w:r>
      <w:r w:rsidRPr="00DE388F">
        <w:rPr>
          <w:rFonts w:cs="B Nazanin" w:hint="cs"/>
          <w:b/>
          <w:bCs/>
          <w:rtl/>
        </w:rPr>
        <w:t>مورد</w:t>
      </w:r>
      <w:r w:rsidRPr="00DE388F">
        <w:rPr>
          <w:rFonts w:cs="B Nazanin"/>
          <w:b/>
          <w:bCs/>
          <w:rtl/>
        </w:rPr>
        <w:t xml:space="preserve"> </w:t>
      </w:r>
      <w:r w:rsidRPr="00DE388F">
        <w:rPr>
          <w:rFonts w:cs="B Nazanin" w:hint="cs"/>
          <w:b/>
          <w:bCs/>
          <w:rtl/>
        </w:rPr>
        <w:t>حفاظت</w:t>
      </w:r>
      <w:r w:rsidRPr="00DE388F">
        <w:rPr>
          <w:rFonts w:cs="B Nazanin"/>
          <w:b/>
          <w:bCs/>
          <w:rtl/>
        </w:rPr>
        <w:t xml:space="preserve"> </w:t>
      </w:r>
      <w:r w:rsidRPr="00DE388F">
        <w:rPr>
          <w:rFonts w:cs="B Nazanin" w:hint="cs"/>
          <w:b/>
          <w:bCs/>
          <w:rtl/>
        </w:rPr>
        <w:t>قرار</w:t>
      </w:r>
      <w:r w:rsidRPr="00DE388F">
        <w:rPr>
          <w:rFonts w:cs="B Nazanin"/>
          <w:b/>
          <w:bCs/>
          <w:rtl/>
        </w:rPr>
        <w:t xml:space="preserve"> </w:t>
      </w:r>
      <w:r w:rsidRPr="00DE388F">
        <w:rPr>
          <w:rFonts w:cs="B Nazanin" w:hint="cs"/>
          <w:b/>
          <w:bCs/>
          <w:rtl/>
        </w:rPr>
        <w:t>گرفت</w:t>
      </w:r>
      <w:r w:rsidRPr="00DE388F">
        <w:rPr>
          <w:rFonts w:cs="B Nazanin"/>
          <w:b/>
          <w:bCs/>
        </w:rPr>
        <w:t>.</w:t>
      </w:r>
    </w:p>
    <w:p w:rsidR="00642367" w:rsidRPr="00DE388F" w:rsidRDefault="00642367" w:rsidP="00642367">
      <w:pPr>
        <w:rPr>
          <w:rFonts w:cs="B Nazanin"/>
          <w:b/>
          <w:bCs/>
        </w:rPr>
      </w:pPr>
      <w:r w:rsidRPr="00DE388F">
        <w:rPr>
          <w:rFonts w:cs="B Nazanin"/>
          <w:b/>
          <w:bCs/>
          <w:rtl/>
        </w:rPr>
        <w:t>پوشش گیاهی برخی از جزایر این منطقه، بیشته زار و نیمه جنگلی می‌باشد که کل وسعت آن درحدود ۴۸۱۰</w:t>
      </w:r>
      <w:r w:rsidRPr="00DE388F">
        <w:rPr>
          <w:rFonts w:ascii="Times New Roman" w:hAnsi="Times New Roman" w:cs="Times New Roman" w:hint="cs"/>
          <w:b/>
          <w:bCs/>
          <w:rtl/>
        </w:rPr>
        <w:t> </w:t>
      </w:r>
      <w:r w:rsidRPr="00DE388F">
        <w:rPr>
          <w:rFonts w:cs="B Nazanin" w:hint="cs"/>
          <w:b/>
          <w:bCs/>
          <w:rtl/>
        </w:rPr>
        <w:t>هکتار</w:t>
      </w:r>
      <w:r w:rsidRPr="00DE388F">
        <w:rPr>
          <w:rFonts w:cs="B Nazanin"/>
          <w:b/>
          <w:bCs/>
          <w:rtl/>
        </w:rPr>
        <w:t xml:space="preserve"> برآورد شده است. هر نوع شکار صید در این منطقه ممنوع است و در نتیجه محل امنی برای حیوانات، از قبیل قوچ، میش، کوزن، پلنگ، مار، فلامینگو، غاز، قو، پلیکان و ... می‌باشد</w:t>
      </w:r>
      <w:r w:rsidRPr="00DE388F">
        <w:rPr>
          <w:rFonts w:cs="B Nazanin"/>
          <w:b/>
          <w:bCs/>
        </w:rPr>
        <w:t>.</w:t>
      </w:r>
    </w:p>
    <w:p w:rsidR="00642367" w:rsidRPr="00DE388F" w:rsidRDefault="00642367" w:rsidP="00642367">
      <w:pPr>
        <w:rPr>
          <w:rFonts w:cs="B Nazanin"/>
          <w:b/>
          <w:bCs/>
        </w:rPr>
      </w:pPr>
      <w:r w:rsidRPr="00DE388F">
        <w:rPr>
          <w:rFonts w:cs="B Nazanin"/>
          <w:b/>
          <w:bCs/>
          <w:rtl/>
        </w:rPr>
        <w:t>دریاچه ارومیه</w:t>
      </w:r>
      <w:r w:rsidRPr="00DE388F">
        <w:rPr>
          <w:rFonts w:cs="B Nazanin"/>
          <w:b/>
          <w:bCs/>
        </w:rPr>
        <w:t xml:space="preserve">: </w:t>
      </w:r>
      <w:r w:rsidRPr="00DE388F">
        <w:rPr>
          <w:rFonts w:cs="B Nazanin"/>
          <w:b/>
          <w:bCs/>
          <w:rtl/>
        </w:rPr>
        <w:t>دریاچه ارومیه در کتب پهلوی (چی چست) در شاهنامه (خنجست)، در نزهة قلو ب (دریای شور) و در آثار به جای مانده از آشوری‌ها ومادها- ریما- (دریای افول خورشید) خوانده و نوشته شده است. این دریاچه در دوره اتوسن تشکیل شده و وسعت آن در زمان کم آبی ۴۰۰۰ و در مواقع پر آبی ۶۰۰۰ کیلومتر مربع می‌باشد</w:t>
      </w:r>
      <w:r w:rsidRPr="00DE388F">
        <w:rPr>
          <w:rFonts w:cs="B Nazanin"/>
          <w:b/>
          <w:bCs/>
        </w:rPr>
        <w:t>.</w:t>
      </w:r>
    </w:p>
    <w:p w:rsidR="00642367" w:rsidRPr="00DE388F" w:rsidRDefault="00642367" w:rsidP="00642367">
      <w:pPr>
        <w:rPr>
          <w:rFonts w:cs="B Nazanin"/>
          <w:b/>
          <w:bCs/>
        </w:rPr>
      </w:pPr>
      <w:r w:rsidRPr="00DE388F">
        <w:rPr>
          <w:rFonts w:cs="B Nazanin"/>
          <w:b/>
          <w:bCs/>
          <w:rtl/>
        </w:rPr>
        <w:lastRenderedPageBreak/>
        <w:t>آب دریاچه بی نهایت شور و میزان نمک محلول آن دو برابر اقیانوسها می‌باشد و از این جهت هیچ ماهی و نرم تنی به جز گونه سخت پوستان، و هیچ رستنی به جز جلبک‌های کبود سیانوفه در آن زندگی نمی‌کنند. به همین علت نیز آب آن هیچ وقت یخ نمی‌زند</w:t>
      </w:r>
      <w:r w:rsidRPr="00DE388F">
        <w:rPr>
          <w:rFonts w:cs="B Nazanin"/>
          <w:b/>
          <w:bCs/>
        </w:rPr>
        <w:t>.</w:t>
      </w:r>
    </w:p>
    <w:p w:rsidR="00642367" w:rsidRPr="00DE388F" w:rsidRDefault="00642367" w:rsidP="00642367">
      <w:pPr>
        <w:rPr>
          <w:rFonts w:cs="B Nazanin"/>
          <w:b/>
          <w:bCs/>
        </w:rPr>
      </w:pPr>
      <w:r w:rsidRPr="00DE388F">
        <w:rPr>
          <w:rFonts w:cs="B Nazanin"/>
          <w:b/>
          <w:bCs/>
          <w:rtl/>
        </w:rPr>
        <w:t>از زمان‌های قدیم آب دریاچه ارومیه به علت املاحی که درآن محلول است، مورد توجه بیماران امراض جلدی و اطباء محل بوده است. پزشکان استفاده از آب دریاچه (مخصوصاً از لجن آن) را به بعضی از بیماران توصیه می‌کردند. دریاچه ارومیه دارای جزایر و شبه جزیره‌های متعددی است که از اهمیت توریستی قابل توجهی برخوردارند</w:t>
      </w:r>
      <w:r w:rsidRPr="00DE388F">
        <w:rPr>
          <w:rFonts w:cs="B Nazanin"/>
          <w:b/>
          <w:bCs/>
        </w:rPr>
        <w:t>.</w:t>
      </w:r>
    </w:p>
    <w:p w:rsidR="00642367" w:rsidRPr="00DE388F" w:rsidRDefault="00642367" w:rsidP="00642367">
      <w:pPr>
        <w:rPr>
          <w:rFonts w:cs="B Nazanin"/>
          <w:b/>
          <w:bCs/>
        </w:rPr>
      </w:pPr>
      <w:r w:rsidRPr="00DE388F">
        <w:rPr>
          <w:rFonts w:cs="B Nazanin"/>
          <w:b/>
          <w:bCs/>
          <w:rtl/>
        </w:rPr>
        <w:t xml:space="preserve">این دریاچه دارای ۱۰۲ جزیره کوچک و بزرگ با صخره‌های سنگی بدون سکنه </w:t>
      </w:r>
      <w:r w:rsidRPr="00DE388F">
        <w:rPr>
          <w:rFonts w:cs="B Nazanin"/>
          <w:b/>
          <w:bCs/>
        </w:rPr>
        <w:t>(</w:t>
      </w:r>
      <w:r w:rsidRPr="00DE388F">
        <w:rPr>
          <w:rFonts w:cs="B Nazanin"/>
          <w:b/>
          <w:bCs/>
          <w:rtl/>
        </w:rPr>
        <w:t>غیر از جزیره اسلامی) می‌باشد که محل تخم گذاری انواع پرندگان مهاجر و آبزی است</w:t>
      </w:r>
      <w:r w:rsidRPr="00DE388F">
        <w:rPr>
          <w:rFonts w:cs="B Nazanin"/>
          <w:b/>
          <w:bCs/>
        </w:rPr>
        <w:t>.</w:t>
      </w:r>
    </w:p>
    <w:p w:rsidR="00642367" w:rsidRPr="00DE388F" w:rsidRDefault="00642367" w:rsidP="00642367">
      <w:pPr>
        <w:rPr>
          <w:rFonts w:cs="B Nazanin"/>
          <w:b/>
          <w:bCs/>
        </w:rPr>
      </w:pPr>
      <w:r w:rsidRPr="00DE388F">
        <w:rPr>
          <w:rFonts w:cs="B Nazanin"/>
          <w:b/>
          <w:bCs/>
          <w:rtl/>
        </w:rPr>
        <w:t>اماکن زیارتی و مذهبی</w:t>
      </w:r>
    </w:p>
    <w:p w:rsidR="00642367" w:rsidRPr="00DE388F" w:rsidRDefault="00642367" w:rsidP="00642367">
      <w:pPr>
        <w:rPr>
          <w:rFonts w:cs="B Nazanin"/>
          <w:b/>
          <w:bCs/>
        </w:rPr>
      </w:pPr>
      <w:r w:rsidRPr="00DE388F">
        <w:rPr>
          <w:rFonts w:cs="B Nazanin"/>
          <w:b/>
          <w:bCs/>
          <w:rtl/>
        </w:rPr>
        <w:t>مسجد جامع</w:t>
      </w:r>
      <w:r w:rsidRPr="00DE388F">
        <w:rPr>
          <w:rFonts w:cs="B Nazanin"/>
          <w:b/>
          <w:bCs/>
        </w:rPr>
        <w:t xml:space="preserve">: </w:t>
      </w:r>
      <w:r w:rsidRPr="00DE388F">
        <w:rPr>
          <w:rFonts w:cs="B Nazanin"/>
          <w:b/>
          <w:bCs/>
          <w:rtl/>
        </w:rPr>
        <w:t>مسجد جامع ارومیه یکی از آثار کهن و قدیمی شهر ارومیه است. این مسجد وسط بازار قدیمی شهر قرار دارد و جزء اصلی بافت قدیمی به حساب می‌آید. برخی محققین را عقیده بر آن است که این بنا ابتدا آتشکده بوده است. که بعد از تسلط مسلمین ویران شده و سپس در قرن هفتم بر روی آن مسجدی ساخته شده است</w:t>
      </w:r>
      <w:r w:rsidRPr="00DE388F">
        <w:rPr>
          <w:rFonts w:cs="B Nazanin"/>
          <w:b/>
          <w:bCs/>
        </w:rPr>
        <w:t>.</w:t>
      </w:r>
    </w:p>
    <w:p w:rsidR="00642367" w:rsidRPr="00DE388F" w:rsidRDefault="00642367" w:rsidP="00642367">
      <w:pPr>
        <w:rPr>
          <w:rFonts w:cs="B Nazanin"/>
          <w:b/>
          <w:bCs/>
        </w:rPr>
      </w:pPr>
      <w:r w:rsidRPr="00DE388F">
        <w:rPr>
          <w:rFonts w:cs="B Nazanin"/>
          <w:b/>
          <w:bCs/>
          <w:rtl/>
        </w:rPr>
        <w:t>مسجد سردار ارومیه</w:t>
      </w:r>
      <w:r w:rsidRPr="00DE388F">
        <w:rPr>
          <w:rFonts w:cs="B Nazanin"/>
          <w:b/>
          <w:bCs/>
        </w:rPr>
        <w:t xml:space="preserve">: </w:t>
      </w:r>
      <w:r w:rsidRPr="00DE388F">
        <w:rPr>
          <w:rFonts w:cs="B Nazanin"/>
          <w:b/>
          <w:bCs/>
          <w:rtl/>
        </w:rPr>
        <w:t>مسجد سردار یا ساعتلو در خیابان امام ودرامتداد راستاته غلام خان که قسمت مهمی از بافت قدیمی شهر ارومیه را شامل می‌شود، واقع است. این مسجد در عهد قاجاریه توسط عبدالصمدخان پدر آقا خان، جد اعظم عظیم السلطنه سردار ساخته شده است</w:t>
      </w:r>
      <w:r w:rsidRPr="00DE388F">
        <w:rPr>
          <w:rFonts w:cs="B Nazanin"/>
          <w:b/>
          <w:bCs/>
        </w:rPr>
        <w:t>.</w:t>
      </w:r>
    </w:p>
    <w:p w:rsidR="00642367" w:rsidRPr="00DE388F" w:rsidRDefault="00642367" w:rsidP="00642367">
      <w:pPr>
        <w:rPr>
          <w:rFonts w:cs="B Nazanin"/>
          <w:b/>
          <w:bCs/>
        </w:rPr>
      </w:pPr>
      <w:r w:rsidRPr="00DE388F">
        <w:rPr>
          <w:rFonts w:cs="B Nazanin"/>
          <w:b/>
          <w:bCs/>
          <w:rtl/>
        </w:rPr>
        <w:t>مسجد مناره</w:t>
      </w:r>
      <w:r w:rsidRPr="00DE388F">
        <w:rPr>
          <w:rFonts w:cs="B Nazanin"/>
          <w:b/>
          <w:bCs/>
        </w:rPr>
        <w:t xml:space="preserve">: </w:t>
      </w:r>
      <w:r w:rsidRPr="00DE388F">
        <w:rPr>
          <w:rFonts w:cs="B Nazanin"/>
          <w:b/>
          <w:bCs/>
          <w:rtl/>
        </w:rPr>
        <w:t>مسجد مناره، بنایی است با مناره بلند که در دوره قاجاریه و توسط دو تن به نام حاج علی یارخان و حاج یدالله امیر نظمی افشار ساخته شده است</w:t>
      </w:r>
      <w:r w:rsidRPr="00DE388F">
        <w:rPr>
          <w:rFonts w:cs="B Nazanin"/>
          <w:b/>
          <w:bCs/>
        </w:rPr>
        <w:t>.</w:t>
      </w:r>
    </w:p>
    <w:p w:rsidR="00642367" w:rsidRPr="00DE388F" w:rsidRDefault="00642367" w:rsidP="00642367">
      <w:pPr>
        <w:rPr>
          <w:rFonts w:cs="B Nazanin"/>
          <w:b/>
          <w:bCs/>
        </w:rPr>
      </w:pPr>
      <w:r w:rsidRPr="00DE388F">
        <w:rPr>
          <w:rFonts w:cs="B Nazanin"/>
          <w:b/>
          <w:bCs/>
          <w:rtl/>
        </w:rPr>
        <w:t>مقبره امامزاده برکشلو ارومیه</w:t>
      </w:r>
      <w:r w:rsidRPr="00DE388F">
        <w:rPr>
          <w:rFonts w:cs="B Nazanin"/>
          <w:b/>
          <w:bCs/>
        </w:rPr>
        <w:t xml:space="preserve">: </w:t>
      </w:r>
      <w:r w:rsidRPr="00DE388F">
        <w:rPr>
          <w:rFonts w:cs="B Nazanin"/>
          <w:b/>
          <w:bCs/>
          <w:rtl/>
        </w:rPr>
        <w:t xml:space="preserve">بنا به روایتی این مقبره مدفن دو برادر از امامزادگان به نامهای ابراهیم و محمد است که چهار پشت آنها به </w:t>
      </w:r>
      <w:hyperlink r:id="rId16" w:history="1">
        <w:r w:rsidRPr="00DE388F">
          <w:rPr>
            <w:rStyle w:val="Hyperlink"/>
            <w:rFonts w:cs="B Nazanin"/>
            <w:b/>
            <w:bCs/>
            <w:rtl/>
          </w:rPr>
          <w:t>حضرت امام زین العابدین(ع</w:t>
        </w:r>
        <w:r w:rsidRPr="00DE388F">
          <w:rPr>
            <w:rStyle w:val="Hyperlink"/>
            <w:rFonts w:cs="B Nazanin"/>
            <w:b/>
            <w:bCs/>
          </w:rPr>
          <w:t xml:space="preserve">) </w:t>
        </w:r>
      </w:hyperlink>
      <w:r w:rsidRPr="00DE388F">
        <w:rPr>
          <w:rFonts w:cs="B Nazanin"/>
          <w:b/>
          <w:bCs/>
          <w:rtl/>
        </w:rPr>
        <w:t xml:space="preserve">می‌رسد. در عین حال به استناد اظهارات برخی معمرین این روستا، امامزاده مذکور مدفن یکی از اولاد </w:t>
      </w:r>
      <w:hyperlink r:id="rId17" w:history="1">
        <w:r w:rsidRPr="00DE388F">
          <w:rPr>
            <w:rStyle w:val="Hyperlink"/>
            <w:rFonts w:cs="B Nazanin"/>
            <w:b/>
            <w:bCs/>
            <w:rtl/>
          </w:rPr>
          <w:t>حضرت موسی ابن جعفر(ع</w:t>
        </w:r>
        <w:r w:rsidRPr="00DE388F">
          <w:rPr>
            <w:rStyle w:val="Hyperlink"/>
            <w:rFonts w:cs="B Nazanin"/>
            <w:b/>
            <w:bCs/>
          </w:rPr>
          <w:t xml:space="preserve">) </w:t>
        </w:r>
      </w:hyperlink>
      <w:r w:rsidRPr="00DE388F">
        <w:rPr>
          <w:rFonts w:cs="B Nazanin"/>
          <w:b/>
          <w:bCs/>
          <w:rtl/>
        </w:rPr>
        <w:t>است. قدمت تاریخی این مقبره از دوره زندیه یا اوایل دوره قاجاریه است</w:t>
      </w:r>
      <w:r w:rsidRPr="00DE388F">
        <w:rPr>
          <w:rFonts w:cs="B Nazanin"/>
          <w:b/>
          <w:bCs/>
        </w:rPr>
        <w:t>.</w:t>
      </w:r>
    </w:p>
    <w:p w:rsidR="00642367" w:rsidRPr="00DE388F" w:rsidRDefault="00642367" w:rsidP="00642367">
      <w:pPr>
        <w:rPr>
          <w:rFonts w:cs="B Nazanin"/>
          <w:b/>
          <w:bCs/>
        </w:rPr>
      </w:pPr>
      <w:r w:rsidRPr="00DE388F">
        <w:rPr>
          <w:rFonts w:cs="B Nazanin"/>
          <w:b/>
          <w:bCs/>
          <w:rtl/>
        </w:rPr>
        <w:t>امامزاده دیزج تکیه ارومیه</w:t>
      </w:r>
      <w:r w:rsidRPr="00DE388F">
        <w:rPr>
          <w:rFonts w:cs="B Nazanin"/>
          <w:b/>
          <w:bCs/>
        </w:rPr>
        <w:t xml:space="preserve">: </w:t>
      </w:r>
      <w:r w:rsidRPr="00DE388F">
        <w:rPr>
          <w:rFonts w:cs="B Nazanin"/>
          <w:b/>
          <w:bCs/>
          <w:rtl/>
        </w:rPr>
        <w:t>در دهکده دیزج‌ تکیه از بخش باراندوز چای، قبری که روی آن ساختمان متوسطی بنا شده است و آن را امامزاده می‌خوانند، وجود دارد. این قبر زیارتگاه اهالی روستاهای اطراف و اهالی شهرستان ارومیه است</w:t>
      </w:r>
      <w:r w:rsidRPr="00DE388F">
        <w:rPr>
          <w:rFonts w:cs="B Nazanin"/>
          <w:b/>
          <w:bCs/>
        </w:rPr>
        <w:t>.</w:t>
      </w:r>
    </w:p>
    <w:p w:rsidR="00642367" w:rsidRPr="00DE388F" w:rsidRDefault="00642367" w:rsidP="00642367">
      <w:pPr>
        <w:rPr>
          <w:rFonts w:cs="B Nazanin"/>
          <w:b/>
          <w:bCs/>
        </w:rPr>
      </w:pPr>
      <w:r w:rsidRPr="00DE388F">
        <w:rPr>
          <w:rFonts w:cs="B Nazanin"/>
          <w:b/>
          <w:bCs/>
          <w:rtl/>
        </w:rPr>
        <w:t>کلیسای مارقوریاقوس</w:t>
      </w:r>
      <w:r w:rsidRPr="00DE388F">
        <w:rPr>
          <w:rFonts w:cs="B Nazanin"/>
          <w:b/>
          <w:bCs/>
        </w:rPr>
        <w:t xml:space="preserve">: </w:t>
      </w:r>
      <w:r w:rsidRPr="00DE388F">
        <w:rPr>
          <w:rFonts w:cs="B Nazanin"/>
          <w:b/>
          <w:bCs/>
          <w:rtl/>
        </w:rPr>
        <w:t>کلیسای مارقوریاقوس در حومه شهر ارومیه قرار دارد و بر دامنه کوه کم ارتفاعی به همین نام واقع است. بنای کلیسا را با توجه به فرم ساده و شیوه معماری آن به دوره ساسانی نسبت می دهند</w:t>
      </w:r>
      <w:r w:rsidRPr="00DE388F">
        <w:rPr>
          <w:rFonts w:cs="B Nazanin"/>
          <w:b/>
          <w:bCs/>
        </w:rPr>
        <w:t>.</w:t>
      </w:r>
    </w:p>
    <w:p w:rsidR="00642367" w:rsidRPr="00DE388F" w:rsidRDefault="00642367" w:rsidP="00642367">
      <w:pPr>
        <w:rPr>
          <w:rFonts w:cs="B Nazanin"/>
          <w:b/>
          <w:bCs/>
        </w:rPr>
      </w:pPr>
      <w:r w:rsidRPr="00DE388F">
        <w:rPr>
          <w:rFonts w:cs="B Nazanin"/>
          <w:b/>
          <w:bCs/>
          <w:rtl/>
        </w:rPr>
        <w:t>کلیسای ننه مریم</w:t>
      </w:r>
      <w:r w:rsidRPr="00DE388F">
        <w:rPr>
          <w:rFonts w:cs="B Nazanin"/>
          <w:b/>
          <w:bCs/>
        </w:rPr>
        <w:t xml:space="preserve">: </w:t>
      </w:r>
      <w:r w:rsidRPr="00DE388F">
        <w:rPr>
          <w:rFonts w:cs="B Nazanin"/>
          <w:b/>
          <w:bCs/>
          <w:rtl/>
        </w:rPr>
        <w:t>کلیسای ننه مریم که به نام کلیسای شرق آشوری نیز خوانده می شود، به استناد منابع قدیمی کلیسایی، این کلیسا در گذشته وپیش از مسیحیت آتشکده بوده و یکی از پرستشگاه های زرتشتیان به شمار می‌آمد</w:t>
      </w:r>
      <w:r w:rsidRPr="00DE388F">
        <w:rPr>
          <w:rFonts w:cs="B Nazanin"/>
          <w:b/>
          <w:bCs/>
        </w:rPr>
        <w:t>.</w:t>
      </w:r>
    </w:p>
    <w:p w:rsidR="00642367" w:rsidRPr="00DE388F" w:rsidRDefault="00642367" w:rsidP="00642367">
      <w:pPr>
        <w:rPr>
          <w:rFonts w:cs="B Nazanin"/>
          <w:b/>
          <w:bCs/>
        </w:rPr>
      </w:pPr>
      <w:r w:rsidRPr="00DE388F">
        <w:rPr>
          <w:rFonts w:cs="B Nazanin"/>
          <w:b/>
          <w:bCs/>
          <w:rtl/>
        </w:rPr>
        <w:t>کلیسای سیر</w:t>
      </w:r>
      <w:r w:rsidRPr="00DE388F">
        <w:rPr>
          <w:rFonts w:cs="B Nazanin"/>
          <w:b/>
          <w:bCs/>
        </w:rPr>
        <w:t xml:space="preserve">: </w:t>
      </w:r>
      <w:r w:rsidRPr="00DE388F">
        <w:rPr>
          <w:rFonts w:cs="B Nazanin"/>
          <w:b/>
          <w:bCs/>
          <w:rtl/>
        </w:rPr>
        <w:t>قدمت کلیسای سیر به ۱۷۰۰ سال پیش باز می گردد. مصالح عمده به کار رفته در این بنا سنگ لاشه بوده و ارتفاع آن به هفت متر می رسد</w:t>
      </w:r>
      <w:r w:rsidRPr="00DE388F">
        <w:rPr>
          <w:rFonts w:cs="B Nazanin"/>
          <w:b/>
          <w:bCs/>
        </w:rPr>
        <w:t>.</w:t>
      </w:r>
    </w:p>
    <w:p w:rsidR="00642367" w:rsidRPr="00DE388F" w:rsidRDefault="00642367" w:rsidP="00642367">
      <w:pPr>
        <w:rPr>
          <w:rFonts w:cs="B Nazanin"/>
          <w:b/>
          <w:bCs/>
        </w:rPr>
      </w:pPr>
      <w:r w:rsidRPr="00DE388F">
        <w:rPr>
          <w:rFonts w:cs="B Nazanin"/>
          <w:b/>
          <w:bCs/>
          <w:rtl/>
        </w:rPr>
        <w:lastRenderedPageBreak/>
        <w:t>اشنویه</w:t>
      </w:r>
    </w:p>
    <w:p w:rsidR="00642367" w:rsidRPr="00DE388F" w:rsidRDefault="00642367" w:rsidP="00642367">
      <w:pPr>
        <w:rPr>
          <w:rFonts w:cs="B Nazanin"/>
          <w:b/>
          <w:bCs/>
        </w:rPr>
      </w:pPr>
      <w:r w:rsidRPr="00DE388F">
        <w:rPr>
          <w:rFonts w:cs="B Nazanin"/>
          <w:b/>
          <w:bCs/>
          <w:rtl/>
        </w:rPr>
        <w:t>در ناحیه اقوامی چون لولوبی‌ها، هوریائیان، آشوری ها، اورارتوها و مادها در دوره های معینی از تاریخ می‌زیسته اند. در کتیبه کوروش از ایالت اشنوناک (اشنویه) به نام خراجگزار نام برده شده است</w:t>
      </w:r>
      <w:r w:rsidRPr="00DE388F">
        <w:rPr>
          <w:rFonts w:cs="B Nazanin"/>
          <w:b/>
          <w:bCs/>
        </w:rPr>
        <w:t>.</w:t>
      </w:r>
    </w:p>
    <w:p w:rsidR="00642367" w:rsidRPr="00DE388F" w:rsidRDefault="00642367" w:rsidP="00642367">
      <w:pPr>
        <w:rPr>
          <w:rFonts w:cs="B Nazanin"/>
          <w:b/>
          <w:bCs/>
        </w:rPr>
      </w:pPr>
      <w:r w:rsidRPr="00DE388F">
        <w:rPr>
          <w:rFonts w:cs="B Nazanin"/>
          <w:b/>
          <w:bCs/>
          <w:rtl/>
        </w:rPr>
        <w:t>بوکان</w:t>
      </w:r>
      <w:r w:rsidRPr="00DE388F">
        <w:rPr>
          <w:rFonts w:cs="B Nazanin"/>
          <w:b/>
          <w:bCs/>
        </w:rPr>
        <w:br/>
      </w:r>
      <w:r w:rsidRPr="00DE388F">
        <w:rPr>
          <w:rFonts w:cs="B Nazanin"/>
          <w:b/>
          <w:bCs/>
          <w:rtl/>
        </w:rPr>
        <w:t>شهرستان بوکان در منطقه تقریباً کوهستانی ومعتدل قرار گرفته که از جهت شمال به میاندوآب و از جنوب به شهرستان سقز و از شرق به صائین‌دژ و از غرب به شهرستان مهاباد منتهی می‌شود</w:t>
      </w:r>
      <w:r w:rsidRPr="00DE388F">
        <w:rPr>
          <w:rFonts w:cs="B Nazanin"/>
          <w:b/>
          <w:bCs/>
        </w:rPr>
        <w:t>.</w:t>
      </w:r>
    </w:p>
    <w:p w:rsidR="00642367" w:rsidRPr="00DE388F" w:rsidRDefault="00642367" w:rsidP="00642367">
      <w:pPr>
        <w:rPr>
          <w:rFonts w:cs="B Nazanin"/>
          <w:b/>
          <w:bCs/>
        </w:rPr>
      </w:pPr>
      <w:r w:rsidRPr="00DE388F">
        <w:rPr>
          <w:rFonts w:cs="B Nazanin"/>
          <w:b/>
          <w:bCs/>
          <w:rtl/>
        </w:rPr>
        <w:t xml:space="preserve">تکاب </w:t>
      </w:r>
    </w:p>
    <w:p w:rsidR="00642367" w:rsidRPr="00DE388F" w:rsidRDefault="00642367" w:rsidP="00642367">
      <w:pPr>
        <w:rPr>
          <w:rFonts w:cs="B Nazanin"/>
          <w:b/>
          <w:bCs/>
        </w:rPr>
      </w:pPr>
      <w:r w:rsidRPr="00DE388F">
        <w:rPr>
          <w:rFonts w:cs="B Nazanin"/>
          <w:b/>
          <w:bCs/>
          <w:rtl/>
        </w:rPr>
        <w:t>تکاب به معنی آب باریکه و زمین کم آب است. منطقه تکاب دارای ده ها اثر تاریخی قبل وبعد از اسلام است که از آن جمله می‌توان به تخت سلیمان اشاره کرد که در ۴۵ کیلومتری شمال‌شرقی آن واقع شده است</w:t>
      </w:r>
      <w:r w:rsidRPr="00DE388F">
        <w:rPr>
          <w:rFonts w:cs="B Nazanin"/>
          <w:b/>
          <w:bCs/>
        </w:rPr>
        <w:t>.</w:t>
      </w:r>
    </w:p>
    <w:p w:rsidR="00642367" w:rsidRPr="00DE388F" w:rsidRDefault="00642367" w:rsidP="00642367">
      <w:pPr>
        <w:rPr>
          <w:rFonts w:cs="B Nazanin"/>
          <w:b/>
          <w:bCs/>
        </w:rPr>
      </w:pPr>
      <w:r w:rsidRPr="00DE388F">
        <w:rPr>
          <w:rFonts w:cs="B Nazanin"/>
          <w:b/>
          <w:bCs/>
          <w:rtl/>
        </w:rPr>
        <w:t>تخت سلیمان</w:t>
      </w:r>
      <w:r w:rsidRPr="00DE388F">
        <w:rPr>
          <w:rFonts w:cs="B Nazanin"/>
          <w:b/>
          <w:bCs/>
        </w:rPr>
        <w:t xml:space="preserve">: </w:t>
      </w:r>
      <w:r w:rsidRPr="00DE388F">
        <w:rPr>
          <w:rFonts w:cs="B Nazanin"/>
          <w:b/>
          <w:bCs/>
          <w:rtl/>
        </w:rPr>
        <w:t>تخت سلیمان و مجموعه آثار باستانی و تاریخی آن یکی از مهمترین و مشهورترین مراکز تاریخ و تمدن ایران محسوب می‌شود. این مجموعه در ناحیه تکاب و بر روی یک بلندی طبیعی به ارتفاع ۲۰ متر از سطح دشت احداث شده است</w:t>
      </w:r>
      <w:r w:rsidRPr="00DE388F">
        <w:rPr>
          <w:rFonts w:cs="B Nazanin"/>
          <w:b/>
          <w:bCs/>
        </w:rPr>
        <w:t>.</w:t>
      </w:r>
    </w:p>
    <w:p w:rsidR="00642367" w:rsidRPr="00DE388F" w:rsidRDefault="00642367" w:rsidP="00642367">
      <w:pPr>
        <w:rPr>
          <w:rFonts w:cs="B Nazanin"/>
          <w:b/>
          <w:bCs/>
        </w:rPr>
      </w:pPr>
      <w:r w:rsidRPr="00DE388F">
        <w:rPr>
          <w:rFonts w:cs="B Nazanin"/>
          <w:b/>
          <w:bCs/>
          <w:rtl/>
        </w:rPr>
        <w:t>در این مجموعه تاریخی محل شگفت انگیزی به نام زندان قرار دارد که مشتمل است بر بقایای معبدی از دوران ماقبل تاریخ و عهد ماد. در اطراف تخت سلیمان آب گرم‌های جوشان و حتی چشمه‌های سرد وجود دارند که بسیار جالب توجه و دیدنی هستنند. همچنین شکاف بزرگی که در اثر زلزله پدید آمده از نکات دیدنی تخت سلیمان است</w:t>
      </w:r>
      <w:r w:rsidRPr="00DE388F">
        <w:rPr>
          <w:rFonts w:cs="B Nazanin"/>
          <w:b/>
          <w:bCs/>
        </w:rPr>
        <w:t>.</w:t>
      </w:r>
    </w:p>
    <w:p w:rsidR="00642367" w:rsidRPr="00DE388F" w:rsidRDefault="00642367" w:rsidP="00642367">
      <w:pPr>
        <w:rPr>
          <w:rFonts w:cs="B Nazanin"/>
          <w:b/>
          <w:bCs/>
        </w:rPr>
      </w:pPr>
      <w:r w:rsidRPr="00DE388F">
        <w:rPr>
          <w:rFonts w:cs="B Nazanin"/>
          <w:b/>
          <w:bCs/>
          <w:rtl/>
        </w:rPr>
        <w:t>این مکان وجود احتمالی محوطه‌های مسکونی از دوره آتشکده را نشان می‌دهد که از نظر باستان‌شناسان محل گورهای دسته جمعی تومولوسها مربوط به هزاره اول قبل از میلاد است. مجموع گورهای تومولوس که به شکل تپه باستانی است، شامل چند هزار گور فرعی می‌باشدکه یک گور اصلی را حلقه وار در میان گرفته‌اند</w:t>
      </w:r>
      <w:r w:rsidRPr="00DE388F">
        <w:rPr>
          <w:rFonts w:cs="B Nazanin"/>
          <w:b/>
          <w:bCs/>
        </w:rPr>
        <w:t>.  </w:t>
      </w:r>
    </w:p>
    <w:p w:rsidR="00642367" w:rsidRPr="00DE388F" w:rsidRDefault="00642367" w:rsidP="00642367">
      <w:pPr>
        <w:rPr>
          <w:rFonts w:cs="B Nazanin"/>
          <w:b/>
          <w:bCs/>
        </w:rPr>
      </w:pPr>
      <w:r w:rsidRPr="00DE388F">
        <w:rPr>
          <w:rFonts w:cs="B Nazanin"/>
          <w:b/>
          <w:bCs/>
          <w:rtl/>
        </w:rPr>
        <w:t>جاذبه های طبیعی</w:t>
      </w:r>
    </w:p>
    <w:p w:rsidR="00642367" w:rsidRPr="00DE388F" w:rsidRDefault="00642367" w:rsidP="00642367">
      <w:pPr>
        <w:rPr>
          <w:rFonts w:cs="B Nazanin"/>
          <w:b/>
          <w:bCs/>
        </w:rPr>
      </w:pPr>
      <w:r w:rsidRPr="00DE388F">
        <w:rPr>
          <w:rFonts w:cs="B Nazanin"/>
          <w:b/>
          <w:bCs/>
          <w:rtl/>
        </w:rPr>
        <w:t>خوی</w:t>
      </w:r>
    </w:p>
    <w:p w:rsidR="00642367" w:rsidRPr="00DE388F" w:rsidRDefault="00642367" w:rsidP="00642367">
      <w:pPr>
        <w:rPr>
          <w:rFonts w:cs="B Nazanin"/>
          <w:b/>
          <w:bCs/>
        </w:rPr>
      </w:pPr>
      <w:r w:rsidRPr="00DE388F">
        <w:rPr>
          <w:rFonts w:cs="B Nazanin"/>
          <w:b/>
          <w:bCs/>
          <w:rtl/>
        </w:rPr>
        <w:t>شهر خوی را که به علت استقرار در محلی پست اصطلاحاً (خوی چو خوری) نیز می نامند، از اهمیت نظامی و تجاری ویژه‌ای برخوردار بود. پیش از اسلام شعبه‌ای از بزرگراه معروف ابریشم که شرق را به غرب متصل می‌نمود، از خوی عبور می‌کرد</w:t>
      </w:r>
      <w:r w:rsidRPr="00DE388F">
        <w:rPr>
          <w:rFonts w:cs="B Nazanin"/>
          <w:b/>
          <w:bCs/>
        </w:rPr>
        <w:t>.</w:t>
      </w:r>
    </w:p>
    <w:p w:rsidR="00642367" w:rsidRPr="00DE388F" w:rsidRDefault="00642367" w:rsidP="00642367">
      <w:pPr>
        <w:rPr>
          <w:rFonts w:cs="B Nazanin"/>
          <w:b/>
          <w:bCs/>
        </w:rPr>
      </w:pPr>
      <w:r w:rsidRPr="00DE388F">
        <w:rPr>
          <w:rFonts w:cs="B Nazanin"/>
          <w:b/>
          <w:bCs/>
          <w:rtl/>
        </w:rPr>
        <w:t>درصدر اسلام نیز راهی که بلاد جزیره العرب را به ماورای خزر، ارس، اردبیل ومرکز آذربایجان وصل می‌کرد، از خوی می‌گذشت. شهر خوی امروزه یکی از شهرهای مهم استان آذربایجان غربی ودارای آثار تاریخی متعددی است. خوی درزبان کردی به معنای نمک است و به واسطه وجود معادن نمک‌درمنطقه، به خوی معروف شده است</w:t>
      </w:r>
      <w:r w:rsidRPr="00DE388F">
        <w:rPr>
          <w:rFonts w:cs="B Nazanin"/>
          <w:b/>
          <w:bCs/>
        </w:rPr>
        <w:t>.</w:t>
      </w:r>
    </w:p>
    <w:p w:rsidR="00642367" w:rsidRPr="00DE388F" w:rsidRDefault="00642367" w:rsidP="00642367">
      <w:pPr>
        <w:rPr>
          <w:rFonts w:cs="B Nazanin"/>
          <w:b/>
          <w:bCs/>
        </w:rPr>
      </w:pPr>
      <w:r w:rsidRPr="00DE388F">
        <w:rPr>
          <w:rFonts w:cs="B Nazanin"/>
          <w:b/>
          <w:bCs/>
          <w:rtl/>
        </w:rPr>
        <w:t xml:space="preserve">سردشت </w:t>
      </w:r>
    </w:p>
    <w:p w:rsidR="00642367" w:rsidRPr="00DE388F" w:rsidRDefault="00642367" w:rsidP="00642367">
      <w:pPr>
        <w:rPr>
          <w:rFonts w:cs="B Nazanin"/>
          <w:b/>
          <w:bCs/>
        </w:rPr>
      </w:pPr>
      <w:r w:rsidRPr="00DE388F">
        <w:rPr>
          <w:rFonts w:cs="B Nazanin"/>
          <w:b/>
          <w:bCs/>
          <w:rtl/>
        </w:rPr>
        <w:t>مردم سردشت آنجا را زادگاه زرتشت (پیغمبر ایرانی) می‌دانند و عقیده دارند که سردشت از نام این پیغمبر اخذ شده است. سردشت طبیعتی زیبا دارد وآبشارآن معروف است. در این شهر آثار تاریخی ویژه‌ای کشف شده است</w:t>
      </w:r>
      <w:r w:rsidRPr="00DE388F">
        <w:rPr>
          <w:rFonts w:cs="B Nazanin"/>
          <w:b/>
          <w:bCs/>
        </w:rPr>
        <w:t>.</w:t>
      </w:r>
    </w:p>
    <w:p w:rsidR="00642367" w:rsidRPr="00DE388F" w:rsidRDefault="00642367" w:rsidP="00642367">
      <w:pPr>
        <w:rPr>
          <w:rFonts w:cs="B Nazanin"/>
          <w:b/>
          <w:bCs/>
        </w:rPr>
      </w:pPr>
      <w:r w:rsidRPr="00DE388F">
        <w:rPr>
          <w:rFonts w:cs="B Nazanin"/>
          <w:b/>
          <w:bCs/>
          <w:rtl/>
        </w:rPr>
        <w:lastRenderedPageBreak/>
        <w:t>سلماس</w:t>
      </w:r>
    </w:p>
    <w:p w:rsidR="00642367" w:rsidRPr="00DE388F" w:rsidRDefault="00642367" w:rsidP="00642367">
      <w:pPr>
        <w:rPr>
          <w:rFonts w:cs="B Nazanin"/>
          <w:b/>
          <w:bCs/>
        </w:rPr>
      </w:pPr>
      <w:r w:rsidRPr="00DE388F">
        <w:rPr>
          <w:rFonts w:cs="B Nazanin"/>
          <w:b/>
          <w:bCs/>
          <w:rtl/>
        </w:rPr>
        <w:t>بافت اولیه این شهر در گذشته روستایی بود، ولی به علت مرکزیت ارتباطی</w:t>
      </w:r>
      <w:r w:rsidRPr="00DE388F">
        <w:rPr>
          <w:rFonts w:cs="B Nazanin"/>
          <w:b/>
          <w:bCs/>
        </w:rPr>
        <w:t xml:space="preserve">- </w:t>
      </w:r>
      <w:r w:rsidRPr="00DE388F">
        <w:rPr>
          <w:rFonts w:cs="B Nazanin"/>
          <w:b/>
          <w:bCs/>
          <w:rtl/>
        </w:rPr>
        <w:t>تجاری وبا گسترش مبادلات بازرگانی بازارهای هفتگی وجذب خدمات به صورت شهر در آمده است. باتوجه به حفاری‌های به عمل آمده از تپه تبان قدمت سلماس به زمان مادها می‌رسد ودر زمان هخامنشیان (زاروند) نام داشت</w:t>
      </w:r>
      <w:r w:rsidRPr="00DE388F">
        <w:rPr>
          <w:rFonts w:cs="B Nazanin"/>
          <w:b/>
          <w:bCs/>
        </w:rPr>
        <w:t>.</w:t>
      </w:r>
    </w:p>
    <w:p w:rsidR="00642367" w:rsidRPr="00DE388F" w:rsidRDefault="00642367" w:rsidP="00642367">
      <w:pPr>
        <w:rPr>
          <w:rFonts w:cs="B Nazanin"/>
          <w:b/>
          <w:bCs/>
        </w:rPr>
      </w:pPr>
      <w:r w:rsidRPr="00DE388F">
        <w:rPr>
          <w:rFonts w:cs="B Nazanin"/>
          <w:b/>
          <w:bCs/>
          <w:rtl/>
        </w:rPr>
        <w:t>سیه چشمه</w:t>
      </w:r>
    </w:p>
    <w:p w:rsidR="00642367" w:rsidRPr="00DE388F" w:rsidRDefault="00642367" w:rsidP="00642367">
      <w:pPr>
        <w:rPr>
          <w:rFonts w:cs="B Nazanin"/>
          <w:b/>
          <w:bCs/>
        </w:rPr>
      </w:pPr>
      <w:r w:rsidRPr="00DE388F">
        <w:rPr>
          <w:rFonts w:cs="B Nazanin"/>
          <w:b/>
          <w:bCs/>
          <w:rtl/>
        </w:rPr>
        <w:t>نام سابق سیه چشم (قره عینی) بود. سیه چشمه با وسعتی معادل ۵۰۰۰ کیلومترمربع بین شهرهای خوی وماکو واقع شده است. منطقه چالدران که در این قسمت از استان قرار گرفته است، به علت وقایع جنگ‌های شاه اسماعیل اول با سلطان عثمانی اهمیت تاریخی دارد</w:t>
      </w:r>
      <w:r w:rsidRPr="00DE388F">
        <w:rPr>
          <w:rFonts w:cs="B Nazanin"/>
          <w:b/>
          <w:bCs/>
        </w:rPr>
        <w:t>.</w:t>
      </w:r>
    </w:p>
    <w:p w:rsidR="00642367" w:rsidRPr="00DE388F" w:rsidRDefault="00642367" w:rsidP="00642367">
      <w:pPr>
        <w:rPr>
          <w:rFonts w:cs="B Nazanin"/>
          <w:b/>
          <w:bCs/>
        </w:rPr>
      </w:pPr>
      <w:r w:rsidRPr="00DE388F">
        <w:rPr>
          <w:rFonts w:cs="B Nazanin"/>
          <w:b/>
          <w:bCs/>
          <w:rtl/>
        </w:rPr>
        <w:t>صائین دژ</w:t>
      </w:r>
    </w:p>
    <w:p w:rsidR="00642367" w:rsidRPr="00DE388F" w:rsidRDefault="00642367" w:rsidP="00642367">
      <w:pPr>
        <w:rPr>
          <w:rFonts w:cs="B Nazanin"/>
          <w:b/>
          <w:bCs/>
        </w:rPr>
      </w:pPr>
      <w:r w:rsidRPr="00DE388F">
        <w:rPr>
          <w:rFonts w:cs="B Nazanin"/>
          <w:b/>
          <w:bCs/>
          <w:rtl/>
        </w:rPr>
        <w:t>در زمان ساسانیان در ۳۰ کیلومتری آتشکده، آذر گشنسب، قلعه ای بانام صائین (نگهدارنده) دژ بنا شد. این قلعه مورد استفاده افرادی بود که برای نیایش وزیارت به آتشکده می‌آمدند. بعد از حمله اعراب، نام آن صائین قلعه تغییر یافت. این قلعه در دوره‌های بعد محل عبور واقامت زائران کربلا شد</w:t>
      </w:r>
      <w:r w:rsidRPr="00DE388F">
        <w:rPr>
          <w:rFonts w:cs="B Nazanin"/>
          <w:b/>
          <w:bCs/>
        </w:rPr>
        <w:t xml:space="preserve">. </w:t>
      </w:r>
      <w:r w:rsidRPr="00DE388F">
        <w:rPr>
          <w:rFonts w:cs="B Nazanin"/>
          <w:b/>
          <w:bCs/>
          <w:rtl/>
        </w:rPr>
        <w:t>نام این شهر در دوران به شاهین دژ تغییر یافت، ولی پس ازپیروزی انقلاب اسلامی همان صائین دژ خوانده شد</w:t>
      </w:r>
      <w:r w:rsidRPr="00DE388F">
        <w:rPr>
          <w:rFonts w:cs="B Nazanin"/>
          <w:b/>
          <w:bCs/>
        </w:rPr>
        <w:t>.</w:t>
      </w:r>
    </w:p>
    <w:p w:rsidR="00642367" w:rsidRPr="00DE388F" w:rsidRDefault="00642367" w:rsidP="00642367">
      <w:pPr>
        <w:rPr>
          <w:rFonts w:cs="B Nazanin"/>
          <w:b/>
          <w:bCs/>
        </w:rPr>
      </w:pPr>
      <w:r w:rsidRPr="00DE388F">
        <w:rPr>
          <w:rFonts w:cs="B Nazanin"/>
          <w:b/>
          <w:bCs/>
          <w:rtl/>
        </w:rPr>
        <w:t>ماکو</w:t>
      </w:r>
    </w:p>
    <w:p w:rsidR="00642367" w:rsidRPr="00DE388F" w:rsidRDefault="00642367" w:rsidP="00642367">
      <w:pPr>
        <w:rPr>
          <w:rFonts w:cs="B Nazanin"/>
          <w:b/>
          <w:bCs/>
        </w:rPr>
      </w:pPr>
      <w:r w:rsidRPr="00DE388F">
        <w:rPr>
          <w:rFonts w:cs="B Nazanin"/>
          <w:b/>
          <w:bCs/>
          <w:rtl/>
        </w:rPr>
        <w:t>شهر ماکو در گذشته یکی از قلاع محکم سرحدات ایران وعثمانی محسوب می‌شد</w:t>
      </w:r>
      <w:r w:rsidRPr="00DE388F">
        <w:rPr>
          <w:rFonts w:cs="B Nazanin"/>
          <w:b/>
          <w:bCs/>
        </w:rPr>
        <w:t xml:space="preserve">. </w:t>
      </w:r>
      <w:r w:rsidRPr="00DE388F">
        <w:rPr>
          <w:rFonts w:cs="B Nazanin"/>
          <w:b/>
          <w:bCs/>
          <w:rtl/>
        </w:rPr>
        <w:t>ازاین شهردر طول تاریخ به اسامی مختلفی یاد شده بنا به روایتی می‌گویند، اسم قدیم ماکو (شاوارشان) بود که از کیارستان که امروزه به نام سیاوش معروف است اخذ شده است</w:t>
      </w:r>
      <w:r w:rsidRPr="00DE388F">
        <w:rPr>
          <w:rFonts w:cs="B Nazanin"/>
          <w:b/>
          <w:bCs/>
        </w:rPr>
        <w:t>.</w:t>
      </w:r>
    </w:p>
    <w:p w:rsidR="00DE388F" w:rsidRPr="00DE388F" w:rsidRDefault="00DE388F" w:rsidP="00642367">
      <w:pPr>
        <w:rPr>
          <w:rFonts w:cs="B Nazanin" w:hint="cs"/>
          <w:b/>
          <w:bCs/>
          <w:rtl/>
        </w:rPr>
      </w:pPr>
      <w:r w:rsidRPr="00DE388F">
        <w:rPr>
          <w:rFonts w:cs="B Nazanin" w:hint="cs"/>
          <w:b/>
          <w:bCs/>
          <w:rtl/>
        </w:rPr>
        <w:t xml:space="preserve">شوط </w:t>
      </w:r>
    </w:p>
    <w:p w:rsidR="00642367" w:rsidRPr="00DE388F" w:rsidRDefault="00642367" w:rsidP="00DE388F">
      <w:pPr>
        <w:rPr>
          <w:rFonts w:cs="B Nazanin" w:hint="cs"/>
          <w:b/>
          <w:bCs/>
          <w:rtl/>
        </w:rPr>
      </w:pPr>
      <w:r w:rsidRPr="00DE388F">
        <w:rPr>
          <w:rFonts w:cs="B Nazanin"/>
          <w:b/>
          <w:bCs/>
          <w:rtl/>
        </w:rPr>
        <w:t>آب گرم شوط</w:t>
      </w:r>
      <w:r w:rsidRPr="00DE388F">
        <w:rPr>
          <w:rFonts w:cs="B Nazanin"/>
          <w:b/>
          <w:bCs/>
        </w:rPr>
        <w:t xml:space="preserve">: </w:t>
      </w:r>
      <w:r w:rsidR="00DE388F" w:rsidRPr="00DE388F">
        <w:rPr>
          <w:rFonts w:cs="B Nazanin" w:hint="cs"/>
          <w:b/>
          <w:bCs/>
          <w:rtl/>
        </w:rPr>
        <w:t xml:space="preserve"> </w:t>
      </w:r>
      <w:r w:rsidRPr="00DE388F">
        <w:rPr>
          <w:rFonts w:cs="B Nazanin"/>
          <w:b/>
          <w:bCs/>
          <w:rtl/>
        </w:rPr>
        <w:t>در ۲۷ کیلومتری جنوب شرقی ماکو واقع شده است. ۵/۲ کیلومتر بعد از شوط آباد تپه‌ای وجود دارد که آب گرم از بالای آن خارج می شود</w:t>
      </w:r>
      <w:r w:rsidRPr="00DE388F">
        <w:rPr>
          <w:rFonts w:cs="B Nazanin"/>
          <w:b/>
          <w:bCs/>
        </w:rPr>
        <w:t>.</w:t>
      </w:r>
    </w:p>
    <w:p w:rsidR="00DE388F" w:rsidRPr="00DE388F" w:rsidRDefault="00DE388F" w:rsidP="00DE388F">
      <w:pPr>
        <w:rPr>
          <w:rFonts w:cs="B Nazanin" w:hint="cs"/>
          <w:b/>
          <w:bCs/>
          <w:rtl/>
        </w:rPr>
      </w:pPr>
      <w:r w:rsidRPr="00DE388F">
        <w:rPr>
          <w:rFonts w:cs="B Nazanin" w:hint="cs"/>
          <w:b/>
          <w:bCs/>
          <w:rtl/>
        </w:rPr>
        <w:t xml:space="preserve">چايپاره </w:t>
      </w:r>
    </w:p>
    <w:p w:rsidR="00642367" w:rsidRPr="00DE388F" w:rsidRDefault="00642367" w:rsidP="00642367">
      <w:pPr>
        <w:rPr>
          <w:rFonts w:cs="B Nazanin" w:hint="cs"/>
          <w:b/>
          <w:bCs/>
          <w:rtl/>
        </w:rPr>
      </w:pPr>
      <w:r w:rsidRPr="00DE388F">
        <w:rPr>
          <w:rFonts w:cs="B Nazanin"/>
          <w:b/>
          <w:bCs/>
          <w:rtl/>
        </w:rPr>
        <w:t>منطقه حفاظت شده مراکان</w:t>
      </w:r>
      <w:r w:rsidRPr="00DE388F">
        <w:rPr>
          <w:rFonts w:cs="B Nazanin"/>
          <w:b/>
          <w:bCs/>
        </w:rPr>
        <w:t xml:space="preserve">: </w:t>
      </w:r>
      <w:r w:rsidRPr="00DE388F">
        <w:rPr>
          <w:rFonts w:cs="B Nazanin"/>
          <w:b/>
          <w:bCs/>
          <w:rtl/>
        </w:rPr>
        <w:t>در جنوب سواحل ارس و شمال شهرستان ماکو واقع شده و دارای پوشش گیاهی نیزار و بیشه زار است. در این منطقه حیوانات و پرندگان از قبیل قوچ، میش، پلنگ، مار، موش، سنجاب، گراز، جغد و ... زندگی می کنند و جزو مناطق شکار ممنوع محسوب می شود</w:t>
      </w:r>
      <w:r w:rsidRPr="00DE388F">
        <w:rPr>
          <w:rFonts w:cs="B Nazanin"/>
          <w:b/>
          <w:bCs/>
        </w:rPr>
        <w:t>.</w:t>
      </w:r>
    </w:p>
    <w:p w:rsidR="00DE388F" w:rsidRPr="00DE388F" w:rsidRDefault="00DE388F" w:rsidP="00642367">
      <w:pPr>
        <w:rPr>
          <w:rFonts w:cs="B Nazanin"/>
          <w:b/>
          <w:bCs/>
        </w:rPr>
      </w:pPr>
      <w:r w:rsidRPr="00DE388F">
        <w:rPr>
          <w:rFonts w:cs="B Nazanin" w:hint="cs"/>
          <w:b/>
          <w:bCs/>
          <w:rtl/>
        </w:rPr>
        <w:t>پلدشت</w:t>
      </w:r>
    </w:p>
    <w:p w:rsidR="00642367" w:rsidRPr="00DE388F" w:rsidRDefault="00642367" w:rsidP="00642367">
      <w:pPr>
        <w:rPr>
          <w:rFonts w:cs="B Nazanin"/>
          <w:b/>
          <w:bCs/>
        </w:rPr>
      </w:pPr>
      <w:r w:rsidRPr="00DE388F">
        <w:rPr>
          <w:rFonts w:cs="B Nazanin"/>
          <w:b/>
          <w:bCs/>
          <w:rtl/>
        </w:rPr>
        <w:t>منطقه حفاظت شده آغ گل</w:t>
      </w:r>
      <w:r w:rsidRPr="00DE388F">
        <w:rPr>
          <w:rFonts w:cs="B Nazanin"/>
          <w:b/>
          <w:bCs/>
        </w:rPr>
        <w:t xml:space="preserve">: </w:t>
      </w:r>
      <w:r w:rsidRPr="00DE388F">
        <w:rPr>
          <w:rFonts w:cs="B Nazanin"/>
          <w:b/>
          <w:bCs/>
          <w:rtl/>
        </w:rPr>
        <w:t>در نزدیکی منطقه مراکان، بین پل دشت و ماکو قرار گرفته است و یکی از زیستگاه های مهم پرندگان مهاجر و گونه های جانوری بومی محسوب می شود. شکارگاه آغ گلشکارگاه آغ گل در غرب پل دشت، در نزدیکی رودخانه ارس واقع شده وحیواناتی نظیر گراز، خوک، روباه، سنجاب را در خود جای داده است</w:t>
      </w:r>
      <w:r w:rsidRPr="00DE388F">
        <w:rPr>
          <w:rFonts w:cs="B Nazanin"/>
          <w:b/>
          <w:bCs/>
        </w:rPr>
        <w:t>.  </w:t>
      </w:r>
    </w:p>
    <w:p w:rsidR="00642367" w:rsidRPr="00DE388F" w:rsidRDefault="00642367" w:rsidP="00642367">
      <w:pPr>
        <w:rPr>
          <w:rFonts w:cs="B Nazanin"/>
          <w:b/>
          <w:bCs/>
        </w:rPr>
      </w:pPr>
      <w:r w:rsidRPr="00DE388F">
        <w:rPr>
          <w:rFonts w:cs="B Nazanin"/>
          <w:b/>
          <w:bCs/>
          <w:rtl/>
        </w:rPr>
        <w:lastRenderedPageBreak/>
        <w:t>مهاباد</w:t>
      </w:r>
    </w:p>
    <w:p w:rsidR="00642367" w:rsidRPr="00DE388F" w:rsidRDefault="00642367" w:rsidP="00DE388F">
      <w:pPr>
        <w:rPr>
          <w:rFonts w:cs="B Nazanin"/>
          <w:b/>
          <w:bCs/>
        </w:rPr>
      </w:pPr>
      <w:r w:rsidRPr="00DE388F">
        <w:rPr>
          <w:rFonts w:cs="B Nazanin"/>
          <w:b/>
          <w:bCs/>
          <w:rtl/>
        </w:rPr>
        <w:t>مهاباد در گذشته، آ</w:t>
      </w:r>
      <w:r w:rsidR="00DE388F">
        <w:rPr>
          <w:rFonts w:cs="B Nazanin" w:hint="cs"/>
          <w:b/>
          <w:bCs/>
          <w:rtl/>
        </w:rPr>
        <w:t>ب</w:t>
      </w:r>
      <w:bookmarkStart w:id="0" w:name="_GoBack"/>
      <w:bookmarkEnd w:id="0"/>
      <w:r w:rsidRPr="00DE388F">
        <w:rPr>
          <w:rFonts w:cs="B Nazanin"/>
          <w:b/>
          <w:bCs/>
          <w:rtl/>
        </w:rPr>
        <w:t>ادی کوچک و بی اهمیتی بود، ولی در سال ۱۰۳۸ هجری قمری در اواخر سلطنت شاه عباس اول، شخصی به نام بداق‌السلطان که ریاست قوم مکری را به دست گرفته بود، مرکز حکومت خودرا به مهاباد منتقل کرد</w:t>
      </w:r>
      <w:r w:rsidRPr="00DE388F">
        <w:rPr>
          <w:rFonts w:cs="B Nazanin"/>
          <w:b/>
          <w:bCs/>
        </w:rPr>
        <w:t>.  </w:t>
      </w:r>
    </w:p>
    <w:p w:rsidR="00642367" w:rsidRPr="00DE388F" w:rsidRDefault="00642367" w:rsidP="00642367">
      <w:pPr>
        <w:rPr>
          <w:rFonts w:cs="B Nazanin"/>
          <w:b/>
          <w:bCs/>
        </w:rPr>
      </w:pPr>
      <w:r w:rsidRPr="00DE388F">
        <w:rPr>
          <w:rFonts w:cs="B Nazanin"/>
          <w:b/>
          <w:bCs/>
          <w:rtl/>
        </w:rPr>
        <w:t>نام قبلی این شهر ساوجبلاغ (چشمه سرد) بود که در ۱۴ مهر ماه ۱۳۱۴ همزمان با تغییر نام تعدادی از شهرهای ایران به مهاباد خوانده شد. شهر مهاباد در گذشته در اثر زلزله نابود و مجدداً ساخته شد</w:t>
      </w:r>
      <w:r w:rsidRPr="00DE388F">
        <w:rPr>
          <w:rFonts w:cs="B Nazanin"/>
          <w:b/>
          <w:bCs/>
        </w:rPr>
        <w:t>.</w:t>
      </w:r>
    </w:p>
    <w:p w:rsidR="00642367" w:rsidRPr="00DE388F" w:rsidRDefault="00642367" w:rsidP="00642367">
      <w:pPr>
        <w:rPr>
          <w:rFonts w:cs="B Nazanin"/>
          <w:b/>
          <w:bCs/>
        </w:rPr>
      </w:pPr>
      <w:r w:rsidRPr="00DE388F">
        <w:rPr>
          <w:rFonts w:cs="B Nazanin"/>
          <w:b/>
          <w:bCs/>
          <w:rtl/>
        </w:rPr>
        <w:t>میاندوآب</w:t>
      </w:r>
      <w:r w:rsidRPr="00DE388F">
        <w:rPr>
          <w:rFonts w:cs="B Nazanin"/>
          <w:b/>
          <w:bCs/>
        </w:rPr>
        <w:br/>
      </w:r>
      <w:r w:rsidRPr="00DE388F">
        <w:rPr>
          <w:rFonts w:cs="B Nazanin"/>
          <w:b/>
          <w:bCs/>
          <w:rtl/>
        </w:rPr>
        <w:t>این شهر به دلیل اینکه میان رودهای زرینه‌رود و سیمینه رود واقع شده است، میان دوآب نامیده می‌شود و همواره مورد توجه بوده است. در این منطقه اقوام مختلفی مانند مادها، اورارتوها، کردها، سلجوقیان، ترکها و مغولها زندگی و حکومت کرده‌اند</w:t>
      </w:r>
      <w:r w:rsidRPr="00DE388F">
        <w:rPr>
          <w:rFonts w:cs="B Nazanin"/>
          <w:b/>
          <w:bCs/>
        </w:rPr>
        <w:t>.</w:t>
      </w:r>
    </w:p>
    <w:p w:rsidR="00642367" w:rsidRPr="00DE388F" w:rsidRDefault="00642367" w:rsidP="00642367">
      <w:pPr>
        <w:rPr>
          <w:rFonts w:cs="B Nazanin"/>
          <w:b/>
          <w:bCs/>
        </w:rPr>
      </w:pPr>
      <w:r w:rsidRPr="00DE388F">
        <w:rPr>
          <w:rFonts w:cs="B Nazanin"/>
          <w:b/>
          <w:bCs/>
          <w:rtl/>
        </w:rPr>
        <w:t>نقده</w:t>
      </w:r>
    </w:p>
    <w:p w:rsidR="00642367" w:rsidRPr="00DE388F" w:rsidRDefault="00642367" w:rsidP="00642367">
      <w:pPr>
        <w:rPr>
          <w:rFonts w:cs="B Nazanin"/>
          <w:b/>
          <w:bCs/>
        </w:rPr>
      </w:pPr>
      <w:r w:rsidRPr="00DE388F">
        <w:rPr>
          <w:rFonts w:cs="B Nazanin"/>
          <w:b/>
          <w:bCs/>
          <w:rtl/>
        </w:rPr>
        <w:t>شهر نقده در میان شهرهای مهاباد، پیران شهر، اشنویه و ارومیه واقع شده است و به عنوان کانون ارتباطی بین شهرهای فوق است. عبور رودخانه گدار، وجود اراضی حاصلخیز و موقعیت نظامی آن از علل ایجاد این شهر بود</w:t>
      </w:r>
      <w:r w:rsidRPr="00DE388F">
        <w:rPr>
          <w:rFonts w:cs="B Nazanin"/>
          <w:b/>
          <w:bCs/>
        </w:rPr>
        <w:t>.</w:t>
      </w:r>
    </w:p>
    <w:p w:rsidR="00651695" w:rsidRPr="00DE388F" w:rsidRDefault="00651695" w:rsidP="00651695">
      <w:pPr>
        <w:rPr>
          <w:rFonts w:cs="B Nazanin" w:hint="cs"/>
          <w:b/>
          <w:bCs/>
          <w:rtl/>
        </w:rPr>
      </w:pPr>
    </w:p>
    <w:p w:rsidR="00651695" w:rsidRPr="00DE388F" w:rsidRDefault="00651695" w:rsidP="00651695">
      <w:pPr>
        <w:rPr>
          <w:rFonts w:cs="B Nazanin"/>
          <w:b/>
          <w:bCs/>
          <w:rtl/>
        </w:rPr>
      </w:pPr>
      <w:r w:rsidRPr="00DE388F">
        <w:rPr>
          <w:rFonts w:cs="B Nazanin" w:hint="cs"/>
          <w:b/>
          <w:bCs/>
          <w:rtl/>
        </w:rPr>
        <w:t>دکتر علی محمودلو  سرپرست امورپردیس های دانشگاه فرهنگیان استان آذربایجان غربی در  در گفتگو با روابط عمومی  دانشگاه :</w:t>
      </w:r>
    </w:p>
    <w:p w:rsidR="00651695" w:rsidRPr="00DE388F" w:rsidRDefault="00651695" w:rsidP="00651695">
      <w:pPr>
        <w:rPr>
          <w:rFonts w:cs="B Nazanin" w:hint="cs"/>
          <w:b/>
          <w:bCs/>
          <w:rtl/>
        </w:rPr>
      </w:pPr>
      <w:r w:rsidRPr="00DE388F">
        <w:rPr>
          <w:rFonts w:cs="B Nazanin" w:hint="cs"/>
          <w:b/>
          <w:bCs/>
          <w:rtl/>
        </w:rPr>
        <w:t xml:space="preserve">استان زرخیز  آذربایجان غربی با ویژگی خاص خود بعنوان رنگین کمانی از تمدنها با داشتن بیش از 12هزارشهید وسردارانی چون شهید مهدی وحمیدباکری و امینی که از افتخارات  ملی دوران دفاع مقد س کشورعزیزمان بشمارمی رود . اینک یکصدسالگی تلاش وپویایی تربیت معلم در ایران و بیش از 83سال در آذربایجان غربی مرهون تلاشهای پیشینیان ما دراین  عرصه را جشن میگیریم و به نشان فعالیتهای چشمگیر آنان سرتعظیم فرودمی آوریم  و در جهت تربیت معلمانی شایسته ودر خور نظام مقدس جمهوری اسلامی  همچنان بر عهد خود پایبند هستیم دکتر علی محمودلو سرپرست دانشگاه فرهنگیان استان آذربایجان غربی  ادامه داد: دانشگاه فرهنگیان و تربیت معلم  آذربایجان غربی درطول 35سال فرهیختگان زیادی را به نظام آموزش وپرورش هدیه نموده است ودراین بین 28 ستاره فروزان شهدای گرانقدر تربیت معلم که هریک از سرداران پیشگام در عرصه تعلیم وتربیت و همچنین دفاع مقدس بودند برغنای این دانشگاه می افزاید .دانشگاه فرهنگیان استان آذربایجان غربی همزمان با سراسر کشور از سال 91با جذب تعداد700دانشجومعلم در مقطع کارشناسی در دوپردیس شهیدرجایی برادران و علامه طباطبایی خواهران و دومرکز شهیدمطهری خوی و حضرت امام خمینی (ره) سلماس فعالیت خودرادرقالب دانشگاه فرهنگیان آغاز نمود واینک با عنایت ویژه ریاست محترم دانشگاه جناب آقای دکتر خنیفر درسال 97 با کمال افتخار میزبان قریب به 3000هزار دانشجو معلم در مقاطع کارشناسی و کارشناسی ارشد و مهارت آموزان در   16رشته بوده که 75 درصد بومی استان  می باشند..... ادامه دارد </w:t>
      </w:r>
    </w:p>
    <w:p w:rsidR="0069455A" w:rsidRPr="00DE388F" w:rsidRDefault="0069455A" w:rsidP="00651695">
      <w:pPr>
        <w:rPr>
          <w:rFonts w:cs="B Nazanin"/>
          <w:b/>
          <w:bCs/>
          <w:rtl/>
        </w:rPr>
      </w:pPr>
    </w:p>
    <w:sectPr w:rsidR="0069455A" w:rsidRPr="00DE388F" w:rsidSect="00CA4C02">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87F5E"/>
    <w:multiLevelType w:val="multilevel"/>
    <w:tmpl w:val="2C56286E"/>
    <w:lvl w:ilvl="0">
      <w:start w:val="1"/>
      <w:numFmt w:val="bullet"/>
      <w:lvlText w:val=""/>
      <w:lvlJc w:val="left"/>
      <w:pPr>
        <w:tabs>
          <w:tab w:val="num" w:pos="643"/>
        </w:tabs>
        <w:ind w:left="643" w:hanging="360"/>
      </w:pPr>
      <w:rPr>
        <w:rFonts w:ascii="Symbol" w:hAnsi="Symbol" w:hint="default"/>
        <w:sz w:val="20"/>
      </w:rPr>
    </w:lvl>
    <w:lvl w:ilvl="1" w:tentative="1">
      <w:start w:val="1"/>
      <w:numFmt w:val="bullet"/>
      <w:lvlText w:val="o"/>
      <w:lvlJc w:val="left"/>
      <w:pPr>
        <w:tabs>
          <w:tab w:val="num" w:pos="1363"/>
        </w:tabs>
        <w:ind w:left="1363" w:hanging="360"/>
      </w:pPr>
      <w:rPr>
        <w:rFonts w:ascii="Courier New" w:hAnsi="Courier New" w:hint="default"/>
        <w:sz w:val="20"/>
      </w:rPr>
    </w:lvl>
    <w:lvl w:ilvl="2" w:tentative="1">
      <w:start w:val="1"/>
      <w:numFmt w:val="bullet"/>
      <w:lvlText w:val=""/>
      <w:lvlJc w:val="left"/>
      <w:pPr>
        <w:tabs>
          <w:tab w:val="num" w:pos="2083"/>
        </w:tabs>
        <w:ind w:left="2083" w:hanging="360"/>
      </w:pPr>
      <w:rPr>
        <w:rFonts w:ascii="Wingdings" w:hAnsi="Wingdings" w:hint="default"/>
        <w:sz w:val="20"/>
      </w:rPr>
    </w:lvl>
    <w:lvl w:ilvl="3" w:tentative="1">
      <w:start w:val="1"/>
      <w:numFmt w:val="bullet"/>
      <w:lvlText w:val=""/>
      <w:lvlJc w:val="left"/>
      <w:pPr>
        <w:tabs>
          <w:tab w:val="num" w:pos="2803"/>
        </w:tabs>
        <w:ind w:left="2803" w:hanging="360"/>
      </w:pPr>
      <w:rPr>
        <w:rFonts w:ascii="Wingdings" w:hAnsi="Wingdings" w:hint="default"/>
        <w:sz w:val="20"/>
      </w:rPr>
    </w:lvl>
    <w:lvl w:ilvl="4" w:tentative="1">
      <w:start w:val="1"/>
      <w:numFmt w:val="bullet"/>
      <w:lvlText w:val=""/>
      <w:lvlJc w:val="left"/>
      <w:pPr>
        <w:tabs>
          <w:tab w:val="num" w:pos="3523"/>
        </w:tabs>
        <w:ind w:left="3523" w:hanging="360"/>
      </w:pPr>
      <w:rPr>
        <w:rFonts w:ascii="Wingdings" w:hAnsi="Wingdings" w:hint="default"/>
        <w:sz w:val="20"/>
      </w:rPr>
    </w:lvl>
    <w:lvl w:ilvl="5" w:tentative="1">
      <w:start w:val="1"/>
      <w:numFmt w:val="bullet"/>
      <w:lvlText w:val=""/>
      <w:lvlJc w:val="left"/>
      <w:pPr>
        <w:tabs>
          <w:tab w:val="num" w:pos="4243"/>
        </w:tabs>
        <w:ind w:left="4243" w:hanging="360"/>
      </w:pPr>
      <w:rPr>
        <w:rFonts w:ascii="Wingdings" w:hAnsi="Wingdings" w:hint="default"/>
        <w:sz w:val="20"/>
      </w:rPr>
    </w:lvl>
    <w:lvl w:ilvl="6" w:tentative="1">
      <w:start w:val="1"/>
      <w:numFmt w:val="bullet"/>
      <w:lvlText w:val=""/>
      <w:lvlJc w:val="left"/>
      <w:pPr>
        <w:tabs>
          <w:tab w:val="num" w:pos="4963"/>
        </w:tabs>
        <w:ind w:left="4963" w:hanging="360"/>
      </w:pPr>
      <w:rPr>
        <w:rFonts w:ascii="Wingdings" w:hAnsi="Wingdings" w:hint="default"/>
        <w:sz w:val="20"/>
      </w:rPr>
    </w:lvl>
    <w:lvl w:ilvl="7" w:tentative="1">
      <w:start w:val="1"/>
      <w:numFmt w:val="bullet"/>
      <w:lvlText w:val=""/>
      <w:lvlJc w:val="left"/>
      <w:pPr>
        <w:tabs>
          <w:tab w:val="num" w:pos="5683"/>
        </w:tabs>
        <w:ind w:left="5683" w:hanging="360"/>
      </w:pPr>
      <w:rPr>
        <w:rFonts w:ascii="Wingdings" w:hAnsi="Wingdings" w:hint="default"/>
        <w:sz w:val="20"/>
      </w:rPr>
    </w:lvl>
    <w:lvl w:ilvl="8" w:tentative="1">
      <w:start w:val="1"/>
      <w:numFmt w:val="bullet"/>
      <w:lvlText w:val=""/>
      <w:lvlJc w:val="left"/>
      <w:pPr>
        <w:tabs>
          <w:tab w:val="num" w:pos="6403"/>
        </w:tabs>
        <w:ind w:left="6403" w:hanging="360"/>
      </w:pPr>
      <w:rPr>
        <w:rFonts w:ascii="Wingdings" w:hAnsi="Wingdings" w:hint="default"/>
        <w:sz w:val="20"/>
      </w:rPr>
    </w:lvl>
  </w:abstractNum>
  <w:abstractNum w:abstractNumId="1">
    <w:nsid w:val="078D4B06"/>
    <w:multiLevelType w:val="multilevel"/>
    <w:tmpl w:val="F91EA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486AD4"/>
    <w:multiLevelType w:val="multilevel"/>
    <w:tmpl w:val="470C0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75373CA"/>
    <w:multiLevelType w:val="multilevel"/>
    <w:tmpl w:val="AC7E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C33DB2"/>
    <w:multiLevelType w:val="multilevel"/>
    <w:tmpl w:val="3DF8A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2F59BC"/>
    <w:multiLevelType w:val="multilevel"/>
    <w:tmpl w:val="98BA9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9F4E56"/>
    <w:multiLevelType w:val="multilevel"/>
    <w:tmpl w:val="10583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FEB431B"/>
    <w:multiLevelType w:val="multilevel"/>
    <w:tmpl w:val="49EC4F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2CC283C"/>
    <w:multiLevelType w:val="multilevel"/>
    <w:tmpl w:val="A2DEB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276262"/>
    <w:multiLevelType w:val="multilevel"/>
    <w:tmpl w:val="2E0A7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6202CA5"/>
    <w:multiLevelType w:val="multilevel"/>
    <w:tmpl w:val="EBC45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1B1617D"/>
    <w:multiLevelType w:val="multilevel"/>
    <w:tmpl w:val="9B466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8523D3E"/>
    <w:multiLevelType w:val="multilevel"/>
    <w:tmpl w:val="63229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0"/>
  </w:num>
  <w:num w:numId="4">
    <w:abstractNumId w:val="3"/>
  </w:num>
  <w:num w:numId="5">
    <w:abstractNumId w:val="12"/>
  </w:num>
  <w:num w:numId="6">
    <w:abstractNumId w:val="9"/>
  </w:num>
  <w:num w:numId="7">
    <w:abstractNumId w:val="2"/>
  </w:num>
  <w:num w:numId="8">
    <w:abstractNumId w:val="11"/>
  </w:num>
  <w:num w:numId="9">
    <w:abstractNumId w:val="5"/>
  </w:num>
  <w:num w:numId="10">
    <w:abstractNumId w:val="10"/>
  </w:num>
  <w:num w:numId="11">
    <w:abstractNumId w:val="1"/>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910"/>
    <w:rsid w:val="00065991"/>
    <w:rsid w:val="00072AD0"/>
    <w:rsid w:val="00100F7B"/>
    <w:rsid w:val="001414EC"/>
    <w:rsid w:val="001921CA"/>
    <w:rsid w:val="001B7C52"/>
    <w:rsid w:val="001C370C"/>
    <w:rsid w:val="00202DE5"/>
    <w:rsid w:val="00247BD5"/>
    <w:rsid w:val="00286795"/>
    <w:rsid w:val="00295B27"/>
    <w:rsid w:val="003B067C"/>
    <w:rsid w:val="003D3835"/>
    <w:rsid w:val="00411EB7"/>
    <w:rsid w:val="00482CB4"/>
    <w:rsid w:val="00492111"/>
    <w:rsid w:val="00553168"/>
    <w:rsid w:val="00577A8B"/>
    <w:rsid w:val="005A1AAA"/>
    <w:rsid w:val="005D088E"/>
    <w:rsid w:val="005E793E"/>
    <w:rsid w:val="00642367"/>
    <w:rsid w:val="00651695"/>
    <w:rsid w:val="00663754"/>
    <w:rsid w:val="0069455A"/>
    <w:rsid w:val="006F130C"/>
    <w:rsid w:val="006F2B6D"/>
    <w:rsid w:val="00752AEA"/>
    <w:rsid w:val="007600F5"/>
    <w:rsid w:val="007753E2"/>
    <w:rsid w:val="007D3824"/>
    <w:rsid w:val="00861103"/>
    <w:rsid w:val="008D1936"/>
    <w:rsid w:val="00962B26"/>
    <w:rsid w:val="009C5530"/>
    <w:rsid w:val="009E2101"/>
    <w:rsid w:val="00A55020"/>
    <w:rsid w:val="00AD4D67"/>
    <w:rsid w:val="00B405CC"/>
    <w:rsid w:val="00B62AD1"/>
    <w:rsid w:val="00B66C22"/>
    <w:rsid w:val="00B8091E"/>
    <w:rsid w:val="00B839E2"/>
    <w:rsid w:val="00B912E4"/>
    <w:rsid w:val="00C4137D"/>
    <w:rsid w:val="00CA4C02"/>
    <w:rsid w:val="00DE388F"/>
    <w:rsid w:val="00E049E0"/>
    <w:rsid w:val="00E06906"/>
    <w:rsid w:val="00E518C7"/>
    <w:rsid w:val="00EB54D7"/>
    <w:rsid w:val="00ED1910"/>
    <w:rsid w:val="00F079D9"/>
    <w:rsid w:val="00F20F0F"/>
    <w:rsid w:val="00FC635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4236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4236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36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4236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079D9"/>
    <w:rPr>
      <w:color w:val="0000FF" w:themeColor="hyperlink"/>
      <w:u w:val="single"/>
    </w:rPr>
  </w:style>
  <w:style w:type="character" w:customStyle="1" w:styleId="text">
    <w:name w:val="text"/>
    <w:basedOn w:val="DefaultParagraphFont"/>
    <w:rsid w:val="00642367"/>
  </w:style>
  <w:style w:type="paragraph" w:customStyle="1" w:styleId="introtext">
    <w:name w:val="introtext"/>
    <w:basedOn w:val="Normal"/>
    <w:rsid w:val="0064236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236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2367"/>
    <w:rPr>
      <w:b/>
      <w:bCs/>
    </w:rPr>
  </w:style>
  <w:style w:type="paragraph" w:styleId="BalloonText">
    <w:name w:val="Balloon Text"/>
    <w:basedOn w:val="Normal"/>
    <w:link w:val="BalloonTextChar"/>
    <w:uiPriority w:val="99"/>
    <w:semiHidden/>
    <w:unhideWhenUsed/>
    <w:rsid w:val="00642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64236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link w:val="Heading4Char"/>
    <w:uiPriority w:val="9"/>
    <w:qFormat/>
    <w:rsid w:val="00642367"/>
    <w:pPr>
      <w:bidi w:val="0"/>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2367"/>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642367"/>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F079D9"/>
    <w:rPr>
      <w:color w:val="0000FF" w:themeColor="hyperlink"/>
      <w:u w:val="single"/>
    </w:rPr>
  </w:style>
  <w:style w:type="character" w:customStyle="1" w:styleId="text">
    <w:name w:val="text"/>
    <w:basedOn w:val="DefaultParagraphFont"/>
    <w:rsid w:val="00642367"/>
  </w:style>
  <w:style w:type="paragraph" w:customStyle="1" w:styleId="introtext">
    <w:name w:val="introtext"/>
    <w:basedOn w:val="Normal"/>
    <w:rsid w:val="00642367"/>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642367"/>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42367"/>
    <w:rPr>
      <w:b/>
      <w:bCs/>
    </w:rPr>
  </w:style>
  <w:style w:type="paragraph" w:styleId="BalloonText">
    <w:name w:val="Balloon Text"/>
    <w:basedOn w:val="Normal"/>
    <w:link w:val="BalloonTextChar"/>
    <w:uiPriority w:val="99"/>
    <w:semiHidden/>
    <w:unhideWhenUsed/>
    <w:rsid w:val="006423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23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80485">
      <w:bodyDiv w:val="1"/>
      <w:marLeft w:val="0"/>
      <w:marRight w:val="0"/>
      <w:marTop w:val="0"/>
      <w:marBottom w:val="0"/>
      <w:divBdr>
        <w:top w:val="none" w:sz="0" w:space="0" w:color="auto"/>
        <w:left w:val="none" w:sz="0" w:space="0" w:color="auto"/>
        <w:bottom w:val="none" w:sz="0" w:space="0" w:color="auto"/>
        <w:right w:val="none" w:sz="0" w:space="0" w:color="auto"/>
      </w:divBdr>
    </w:div>
    <w:div w:id="2100103711">
      <w:bodyDiv w:val="1"/>
      <w:marLeft w:val="0"/>
      <w:marRight w:val="0"/>
      <w:marTop w:val="0"/>
      <w:marBottom w:val="0"/>
      <w:divBdr>
        <w:top w:val="none" w:sz="0" w:space="0" w:color="auto"/>
        <w:left w:val="none" w:sz="0" w:space="0" w:color="auto"/>
        <w:bottom w:val="none" w:sz="0" w:space="0" w:color="auto"/>
        <w:right w:val="none" w:sz="0" w:space="0" w:color="auto"/>
      </w:divBdr>
      <w:divsChild>
        <w:div w:id="999817235">
          <w:marLeft w:val="0"/>
          <w:marRight w:val="0"/>
          <w:marTop w:val="0"/>
          <w:marBottom w:val="0"/>
          <w:divBdr>
            <w:top w:val="none" w:sz="0" w:space="0" w:color="auto"/>
            <w:left w:val="none" w:sz="0" w:space="0" w:color="auto"/>
            <w:bottom w:val="none" w:sz="0" w:space="0" w:color="auto"/>
            <w:right w:val="none" w:sz="0" w:space="0" w:color="auto"/>
          </w:divBdr>
          <w:divsChild>
            <w:div w:id="1394156958">
              <w:marLeft w:val="0"/>
              <w:marRight w:val="0"/>
              <w:marTop w:val="0"/>
              <w:marBottom w:val="0"/>
              <w:divBdr>
                <w:top w:val="none" w:sz="0" w:space="0" w:color="auto"/>
                <w:left w:val="none" w:sz="0" w:space="0" w:color="auto"/>
                <w:bottom w:val="none" w:sz="0" w:space="0" w:color="auto"/>
                <w:right w:val="none" w:sz="0" w:space="0" w:color="auto"/>
              </w:divBdr>
            </w:div>
          </w:divsChild>
        </w:div>
        <w:div w:id="1676377016">
          <w:marLeft w:val="0"/>
          <w:marRight w:val="0"/>
          <w:marTop w:val="0"/>
          <w:marBottom w:val="0"/>
          <w:divBdr>
            <w:top w:val="none" w:sz="0" w:space="0" w:color="auto"/>
            <w:left w:val="none" w:sz="0" w:space="0" w:color="auto"/>
            <w:bottom w:val="none" w:sz="0" w:space="0" w:color="auto"/>
            <w:right w:val="none" w:sz="0" w:space="0" w:color="auto"/>
          </w:divBdr>
          <w:divsChild>
            <w:div w:id="736322531">
              <w:marLeft w:val="0"/>
              <w:marRight w:val="0"/>
              <w:marTop w:val="0"/>
              <w:marBottom w:val="0"/>
              <w:divBdr>
                <w:top w:val="none" w:sz="0" w:space="0" w:color="auto"/>
                <w:left w:val="none" w:sz="0" w:space="0" w:color="auto"/>
                <w:bottom w:val="none" w:sz="0" w:space="0" w:color="auto"/>
                <w:right w:val="none" w:sz="0" w:space="0" w:color="auto"/>
              </w:divBdr>
              <w:divsChild>
                <w:div w:id="808205930">
                  <w:marLeft w:val="0"/>
                  <w:marRight w:val="0"/>
                  <w:marTop w:val="0"/>
                  <w:marBottom w:val="0"/>
                  <w:divBdr>
                    <w:top w:val="none" w:sz="0" w:space="0" w:color="auto"/>
                    <w:left w:val="none" w:sz="0" w:space="0" w:color="auto"/>
                    <w:bottom w:val="none" w:sz="0" w:space="0" w:color="auto"/>
                    <w:right w:val="none" w:sz="0" w:space="0" w:color="auto"/>
                  </w:divBdr>
                  <w:divsChild>
                    <w:div w:id="2142914072">
                      <w:marLeft w:val="0"/>
                      <w:marRight w:val="0"/>
                      <w:marTop w:val="0"/>
                      <w:marBottom w:val="0"/>
                      <w:divBdr>
                        <w:top w:val="none" w:sz="0" w:space="0" w:color="auto"/>
                        <w:left w:val="none" w:sz="0" w:space="0" w:color="auto"/>
                        <w:bottom w:val="none" w:sz="0" w:space="0" w:color="auto"/>
                        <w:right w:val="none" w:sz="0" w:space="0" w:color="auto"/>
                      </w:divBdr>
                    </w:div>
                    <w:div w:id="287787363">
                      <w:marLeft w:val="0"/>
                      <w:marRight w:val="0"/>
                      <w:marTop w:val="0"/>
                      <w:marBottom w:val="0"/>
                      <w:divBdr>
                        <w:top w:val="none" w:sz="0" w:space="0" w:color="auto"/>
                        <w:left w:val="none" w:sz="0" w:space="0" w:color="auto"/>
                        <w:bottom w:val="none" w:sz="0" w:space="0" w:color="auto"/>
                        <w:right w:val="none" w:sz="0" w:space="0" w:color="auto"/>
                      </w:divBdr>
                    </w:div>
                    <w:div w:id="696155266">
                      <w:marLeft w:val="0"/>
                      <w:marRight w:val="0"/>
                      <w:marTop w:val="0"/>
                      <w:marBottom w:val="0"/>
                      <w:divBdr>
                        <w:top w:val="none" w:sz="0" w:space="0" w:color="auto"/>
                        <w:left w:val="none" w:sz="0" w:space="0" w:color="auto"/>
                        <w:bottom w:val="none" w:sz="0" w:space="0" w:color="auto"/>
                        <w:right w:val="none" w:sz="0" w:space="0" w:color="auto"/>
                      </w:divBdr>
                    </w:div>
                  </w:divsChild>
                </w:div>
                <w:div w:id="1976327519">
                  <w:marLeft w:val="0"/>
                  <w:marRight w:val="0"/>
                  <w:marTop w:val="0"/>
                  <w:marBottom w:val="0"/>
                  <w:divBdr>
                    <w:top w:val="none" w:sz="0" w:space="0" w:color="auto"/>
                    <w:left w:val="none" w:sz="0" w:space="0" w:color="auto"/>
                    <w:bottom w:val="none" w:sz="0" w:space="0" w:color="auto"/>
                    <w:right w:val="none" w:sz="0" w:space="0" w:color="auto"/>
                  </w:divBdr>
                </w:div>
              </w:divsChild>
            </w:div>
            <w:div w:id="922497237">
              <w:marLeft w:val="0"/>
              <w:marRight w:val="0"/>
              <w:marTop w:val="0"/>
              <w:marBottom w:val="0"/>
              <w:divBdr>
                <w:top w:val="none" w:sz="0" w:space="0" w:color="auto"/>
                <w:left w:val="none" w:sz="0" w:space="0" w:color="auto"/>
                <w:bottom w:val="none" w:sz="0" w:space="0" w:color="auto"/>
                <w:right w:val="none" w:sz="0" w:space="0" w:color="auto"/>
              </w:divBdr>
              <w:divsChild>
                <w:div w:id="139940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mshahrionline.ir/details/29443" TargetMode="External"/><Relationship Id="rId13" Type="http://schemas.openxmlformats.org/officeDocument/2006/relationships/hyperlink" Target="http://www.hamshahrionline.ir/details/19313"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hyperlink" Target="http://www.hamshahrionline.ir/details/45130" TargetMode="External"/><Relationship Id="rId17" Type="http://schemas.openxmlformats.org/officeDocument/2006/relationships/hyperlink" Target="http://www.hamshahrionline.ir/details/59156" TargetMode="External"/><Relationship Id="rId2" Type="http://schemas.openxmlformats.org/officeDocument/2006/relationships/styles" Target="styles.xml"/><Relationship Id="rId16" Type="http://schemas.openxmlformats.org/officeDocument/2006/relationships/hyperlink" Target="http://www.hamshahrionline.ir/details/29214" TargetMode="External"/><Relationship Id="rId1" Type="http://schemas.openxmlformats.org/officeDocument/2006/relationships/numbering" Target="numbering.xml"/><Relationship Id="rId6" Type="http://schemas.openxmlformats.org/officeDocument/2006/relationships/hyperlink" Target="http://www.hamshahrionline.ir/news/19022/%D8%A2%D8%B4%D9%86%D8%A7%DB%8C%DB%8C-%D8%A8%D8%A7-%D8%A7%D8%B3%D8%AA%D8%A7%D9%86-%D8%A2%D8%B0%D8%B1%D8%A8%D8%A7%DB%8C%D8%AC%D8%A7%D9%86-%D8%BA%D8%B1%D8%A8%DB%8C" TargetMode="External"/><Relationship Id="rId11" Type="http://schemas.openxmlformats.org/officeDocument/2006/relationships/hyperlink" Target="http://www.hamshahrionline.ir/details/29951" TargetMode="External"/><Relationship Id="rId5" Type="http://schemas.openxmlformats.org/officeDocument/2006/relationships/webSettings" Target="webSettings.xml"/><Relationship Id="rId15" Type="http://schemas.openxmlformats.org/officeDocument/2006/relationships/hyperlink" Target="http://www.hamshahrionline.ir/details/46763" TargetMode="External"/><Relationship Id="rId10" Type="http://schemas.openxmlformats.org/officeDocument/2006/relationships/hyperlink" Target="http://www.hamshahrionline.ir/details/37196"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mshahrionline.ir/details/34621" TargetMode="External"/><Relationship Id="rId14" Type="http://schemas.openxmlformats.org/officeDocument/2006/relationships/hyperlink" Target="http://www.hamshahrionline.ir/details/45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6</Pages>
  <Words>1918</Words>
  <Characters>10936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sazgar.com</Company>
  <LinksUpToDate>false</LinksUpToDate>
  <CharactersWithSpaces>12829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 TM</dc:creator>
  <cp:keywords/>
  <dc:description/>
  <cp:lastModifiedBy>Aria TM</cp:lastModifiedBy>
  <cp:revision>3</cp:revision>
  <dcterms:created xsi:type="dcterms:W3CDTF">2019-03-17T15:56:00Z</dcterms:created>
  <dcterms:modified xsi:type="dcterms:W3CDTF">2019-03-17T16:11:00Z</dcterms:modified>
</cp:coreProperties>
</file>