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bidiVisual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9656E7" w14:paraId="73172824" w14:textId="77777777" w:rsidTr="00965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vAlign w:val="center"/>
          </w:tcPr>
          <w:p w14:paraId="793EDA5E" w14:textId="77777777" w:rsidR="009656E7" w:rsidRPr="009656E7" w:rsidRDefault="009656E7" w:rsidP="009656E7">
            <w:pPr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9656E7">
              <w:rPr>
                <w:rFonts w:cs="B Nazanin"/>
                <w:sz w:val="32"/>
                <w:szCs w:val="32"/>
                <w:rtl/>
              </w:rPr>
              <w:t>شناسنامه آثار س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و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هفتمین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جشنواره مل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قرآن و عترت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9656E7">
              <w:rPr>
                <w:rFonts w:cs="B Nazanin"/>
                <w:sz w:val="32"/>
                <w:szCs w:val="32"/>
                <w:rtl/>
              </w:rPr>
              <w:t>دانشجو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 w:hint="eastAsia"/>
                <w:sz w:val="32"/>
                <w:szCs w:val="32"/>
                <w:rtl/>
              </w:rPr>
              <w:t>ان</w:t>
            </w:r>
          </w:p>
          <w:p w14:paraId="7B4C364A" w14:textId="6E6B48DC" w:rsidR="009656E7" w:rsidRPr="00F47654" w:rsidRDefault="009656E7" w:rsidP="009656E7">
            <w:pPr>
              <w:jc w:val="center"/>
              <w:rPr>
                <w:rFonts w:cs="B Nazanin"/>
                <w:sz w:val="18"/>
                <w:rtl/>
              </w:rPr>
            </w:pPr>
          </w:p>
        </w:tc>
      </w:tr>
      <w:tr w:rsidR="009656E7" w14:paraId="22BCF04C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A6BE08B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نوع اثر: </w:t>
            </w:r>
          </w:p>
          <w:p w14:paraId="77920AE3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نقاشی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                   </w:t>
            </w:r>
          </w:p>
          <w:p w14:paraId="38B890DD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تذهیب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14:paraId="1B9A456E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خوشنویسی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/>
                <w:sz w:val="28"/>
                <w:szCs w:val="28"/>
              </w:rPr>
              <w:t xml:space="preserve"> </w:t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                          </w:t>
            </w:r>
          </w:p>
          <w:p w14:paraId="086649F5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معرق و منبت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/>
                <w:sz w:val="28"/>
                <w:szCs w:val="28"/>
              </w:rPr>
              <w:t xml:space="preserve"> </w:t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</w:p>
          <w:p w14:paraId="572FE9EF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طراحی پوستر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</w:p>
          <w:p w14:paraId="642E5CEC" w14:textId="7777777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فیلم کوتاه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                            </w:t>
            </w:r>
          </w:p>
          <w:p w14:paraId="61AFC78A" w14:textId="77777777" w:rsidR="009656E7" w:rsidRPr="009656E7" w:rsidRDefault="009656E7" w:rsidP="007E11D4">
            <w:pPr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تولیدات رسانه</w:t>
            </w:r>
            <w:r w:rsidRPr="009656E7">
              <w:rPr>
                <w:rFonts w:cs="B Nazanin"/>
                <w:sz w:val="28"/>
                <w:szCs w:val="28"/>
                <w:rtl/>
              </w:rPr>
              <w:softHyphen/>
            </w: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ای </w:t>
            </w:r>
            <w:r w:rsidRPr="009656E7">
              <w:rPr>
                <w:rFonts w:cs="B Nazanin" w:hint="cs"/>
                <w:sz w:val="28"/>
                <w:szCs w:val="28"/>
              </w:rPr>
              <w:t xml:space="preserve">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2F86D200" w14:textId="77777777" w:rsidR="009656E7" w:rsidRPr="00F47654" w:rsidRDefault="009656E7" w:rsidP="007E11D4">
            <w:pPr>
              <w:rPr>
                <w:rFonts w:cs="B Nazanin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تولید نرم افزار و اپلیکیشن </w:t>
            </w:r>
            <w:r w:rsidRPr="009656E7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F47654">
              <w:rPr>
                <w:rFonts w:cs="B Nazanin" w:hint="cs"/>
                <w:rtl/>
              </w:rPr>
              <w:t xml:space="preserve">         </w:t>
            </w:r>
          </w:p>
        </w:tc>
      </w:tr>
      <w:tr w:rsidR="009656E7" w14:paraId="67C27CD0" w14:textId="77777777" w:rsidTr="009656E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455B5E9D" w14:textId="2507483E" w:rsidR="009656E7" w:rsidRPr="00F47654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1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دستگاه</w:t>
            </w:r>
            <w:r w:rsidRPr="009656E7">
              <w:rPr>
                <w:rFonts w:cs="B Nazanin" w:hint="cs"/>
                <w:sz w:val="28"/>
                <w:szCs w:val="28"/>
                <w:rtl/>
              </w:rPr>
              <w:t>:</w:t>
            </w:r>
            <w:r>
              <w:rPr>
                <w:rFonts w:cs="B Nazanin" w:hint="cs"/>
                <w:sz w:val="18"/>
                <w:rtl/>
              </w:rPr>
              <w:t xml:space="preserve">  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وزارت علوم،تحقیقات و فناوری</w:t>
            </w:r>
          </w:p>
        </w:tc>
      </w:tr>
      <w:tr w:rsidR="009656E7" w14:paraId="68E03F8B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FE89672" w14:textId="764D6F50" w:rsidR="009656E7" w:rsidRPr="009656E7" w:rsidRDefault="009656E7" w:rsidP="007E11D4">
            <w:pPr>
              <w:spacing w:line="276" w:lineRule="auto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نام </w:t>
            </w:r>
            <w:r w:rsidRPr="009656E7">
              <w:rPr>
                <w:rFonts w:cs="B Nazanin" w:hint="cs"/>
                <w:sz w:val="28"/>
                <w:szCs w:val="28"/>
                <w:rtl/>
              </w:rPr>
              <w:t>دانشگاه ارسال کننده:</w:t>
            </w:r>
          </w:p>
        </w:tc>
      </w:tr>
      <w:tr w:rsidR="009656E7" w14:paraId="4F72FCFE" w14:textId="77777777" w:rsidTr="009656E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2B3B2EB3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و نام خانوادگی صاحب اثر:</w:t>
            </w:r>
          </w:p>
        </w:tc>
      </w:tr>
      <w:tr w:rsidR="009656E7" w14:paraId="5304E5C7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96089E6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کد ملی:</w:t>
            </w:r>
          </w:p>
        </w:tc>
      </w:tr>
      <w:tr w:rsidR="009656E7" w14:paraId="3091993B" w14:textId="77777777" w:rsidTr="009656E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7DEFE7B2" w14:textId="0A2EB0DD" w:rsidR="009656E7" w:rsidRPr="009656E7" w:rsidRDefault="009656E7" w:rsidP="007E11D4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9656E7" w14:paraId="5BD23962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CB029CC" w14:textId="6ED4854A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</w:tbl>
    <w:p w14:paraId="68DF0D57" w14:textId="77777777" w:rsidR="008C4ED4" w:rsidRDefault="008C4ED4"/>
    <w:sectPr w:rsidR="008C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7"/>
    <w:rsid w:val="008C4ED4"/>
    <w:rsid w:val="009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9B6C"/>
  <w15:chartTrackingRefBased/>
  <w15:docId w15:val="{803F6ACE-C61F-45B0-842D-0B9B64A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E7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6E7"/>
    <w:pPr>
      <w:bidi/>
      <w:spacing w:after="0" w:line="240" w:lineRule="auto"/>
    </w:pPr>
    <w:rPr>
      <w:rFonts w:ascii="Calibri" w:eastAsia="Calibri" w:hAnsi="Calibri" w:cs="2  Nazani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656E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Yousefi</dc:creator>
  <cp:keywords/>
  <dc:description/>
  <cp:lastModifiedBy>Mostafa Yousefi</cp:lastModifiedBy>
  <cp:revision>1</cp:revision>
  <dcterms:created xsi:type="dcterms:W3CDTF">2023-06-28T07:10:00Z</dcterms:created>
  <dcterms:modified xsi:type="dcterms:W3CDTF">2023-06-28T07:17:00Z</dcterms:modified>
</cp:coreProperties>
</file>